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A1D74" w14:textId="75632D98" w:rsidR="003151AE" w:rsidRDefault="0007652F" w:rsidP="0007652F">
      <w:pPr>
        <w:spacing w:line="240" w:lineRule="auto"/>
        <w:jc w:val="center"/>
        <w:rPr>
          <w:rFonts w:ascii="Arial" w:hAnsi="Arial" w:cs="Arial"/>
          <w:b/>
        </w:rPr>
      </w:pPr>
      <w:r w:rsidRPr="0007652F">
        <w:rPr>
          <w:rFonts w:ascii="Arial" w:hAnsi="Arial" w:cs="Arial"/>
          <w:b/>
        </w:rPr>
        <w:t>SVS Executive Committee Meeting</w:t>
      </w:r>
      <w:r w:rsidR="00A43967">
        <w:rPr>
          <w:rFonts w:ascii="Arial" w:hAnsi="Arial" w:cs="Arial"/>
          <w:b/>
        </w:rPr>
        <w:t xml:space="preserve"> (via zoom)</w:t>
      </w:r>
    </w:p>
    <w:p w14:paraId="11F8BEB0" w14:textId="782D162E" w:rsidR="0007652F" w:rsidRDefault="00CB5DD8" w:rsidP="0007652F">
      <w:pPr>
        <w:spacing w:line="240" w:lineRule="auto"/>
        <w:jc w:val="center"/>
        <w:rPr>
          <w:rFonts w:ascii="Arial" w:hAnsi="Arial" w:cs="Arial"/>
          <w:b/>
        </w:rPr>
      </w:pPr>
      <w:r>
        <w:rPr>
          <w:rFonts w:ascii="Arial" w:hAnsi="Arial" w:cs="Arial"/>
          <w:b/>
        </w:rPr>
        <w:t>1</w:t>
      </w:r>
      <w:r w:rsidR="00944C84">
        <w:rPr>
          <w:rFonts w:ascii="Arial" w:hAnsi="Arial" w:cs="Arial"/>
          <w:b/>
        </w:rPr>
        <w:t>1</w:t>
      </w:r>
      <w:r w:rsidRPr="00CB5DD8">
        <w:rPr>
          <w:rFonts w:ascii="Arial" w:hAnsi="Arial" w:cs="Arial"/>
          <w:b/>
          <w:vertAlign w:val="superscript"/>
        </w:rPr>
        <w:t>th</w:t>
      </w:r>
      <w:r>
        <w:rPr>
          <w:rFonts w:ascii="Arial" w:hAnsi="Arial" w:cs="Arial"/>
          <w:b/>
        </w:rPr>
        <w:t xml:space="preserve"> </w:t>
      </w:r>
      <w:r w:rsidR="00944C84">
        <w:rPr>
          <w:rFonts w:ascii="Arial" w:hAnsi="Arial" w:cs="Arial"/>
          <w:b/>
        </w:rPr>
        <w:t>June</w:t>
      </w:r>
      <w:r w:rsidR="00873350">
        <w:rPr>
          <w:rFonts w:ascii="Arial" w:hAnsi="Arial" w:cs="Arial"/>
          <w:b/>
        </w:rPr>
        <w:t xml:space="preserve"> 2020</w:t>
      </w:r>
    </w:p>
    <w:p w14:paraId="0EB82DB9" w14:textId="16E3CE93" w:rsidR="0007652F" w:rsidRDefault="004110D5" w:rsidP="0007652F">
      <w:pPr>
        <w:spacing w:line="240" w:lineRule="auto"/>
        <w:rPr>
          <w:rFonts w:ascii="Arial" w:hAnsi="Arial" w:cs="Arial"/>
        </w:rPr>
      </w:pPr>
      <w:r>
        <w:rPr>
          <w:rFonts w:ascii="Arial" w:hAnsi="Arial" w:cs="Arial"/>
        </w:rPr>
        <w:t xml:space="preserve">President Nick </w:t>
      </w:r>
      <w:r w:rsidR="00873350">
        <w:rPr>
          <w:rFonts w:ascii="Arial" w:hAnsi="Arial" w:cs="Arial"/>
        </w:rPr>
        <w:t xml:space="preserve">Hart opened the meeting at </w:t>
      </w:r>
      <w:r w:rsidR="00944C84">
        <w:rPr>
          <w:rFonts w:ascii="Arial" w:hAnsi="Arial" w:cs="Arial"/>
        </w:rPr>
        <w:t>20</w:t>
      </w:r>
      <w:r w:rsidR="00486F3B">
        <w:rPr>
          <w:rFonts w:ascii="Arial" w:hAnsi="Arial" w:cs="Arial"/>
        </w:rPr>
        <w:t>.</w:t>
      </w:r>
      <w:r w:rsidR="00944C84">
        <w:rPr>
          <w:rFonts w:ascii="Arial" w:hAnsi="Arial" w:cs="Arial"/>
        </w:rPr>
        <w:t>0</w:t>
      </w:r>
      <w:r w:rsidR="00CB5DD8">
        <w:rPr>
          <w:rFonts w:ascii="Arial" w:hAnsi="Arial" w:cs="Arial"/>
        </w:rPr>
        <w:t>5</w:t>
      </w:r>
    </w:p>
    <w:p w14:paraId="4ABEC622" w14:textId="50342A43" w:rsidR="0095530B" w:rsidRDefault="004110D5" w:rsidP="0095530B">
      <w:pPr>
        <w:spacing w:line="240" w:lineRule="auto"/>
        <w:rPr>
          <w:rFonts w:ascii="Arial" w:hAnsi="Arial" w:cs="Arial"/>
        </w:rPr>
      </w:pPr>
      <w:r>
        <w:rPr>
          <w:rFonts w:ascii="Arial" w:hAnsi="Arial" w:cs="Arial"/>
          <w:b/>
        </w:rPr>
        <w:t xml:space="preserve">Present: </w:t>
      </w:r>
      <w:r w:rsidR="0007652F">
        <w:rPr>
          <w:rFonts w:ascii="Arial" w:hAnsi="Arial" w:cs="Arial"/>
        </w:rPr>
        <w:t xml:space="preserve"> Hazel Rice (HR), Yoav Alony</w:t>
      </w:r>
      <w:r>
        <w:rPr>
          <w:rFonts w:ascii="Arial" w:hAnsi="Arial" w:cs="Arial"/>
        </w:rPr>
        <w:t>-Gilboa (YA),</w:t>
      </w:r>
      <w:r w:rsidR="0007652F">
        <w:rPr>
          <w:rFonts w:ascii="Arial" w:hAnsi="Arial" w:cs="Arial"/>
        </w:rPr>
        <w:t xml:space="preserve"> Heather Stevenson (HS)</w:t>
      </w:r>
      <w:r w:rsidR="00A9040A">
        <w:rPr>
          <w:rFonts w:ascii="Arial" w:hAnsi="Arial" w:cs="Arial"/>
        </w:rPr>
        <w:t>,</w:t>
      </w:r>
      <w:r w:rsidR="0095530B">
        <w:rPr>
          <w:rFonts w:ascii="Arial" w:hAnsi="Arial" w:cs="Arial"/>
        </w:rPr>
        <w:t xml:space="preserve"> </w:t>
      </w:r>
      <w:r w:rsidR="008C7119">
        <w:rPr>
          <w:rFonts w:ascii="Arial" w:hAnsi="Arial" w:cs="Arial"/>
        </w:rPr>
        <w:t>Amanda Carson (AC), Nick Hart (NH)</w:t>
      </w:r>
      <w:r>
        <w:rPr>
          <w:rFonts w:ascii="Arial" w:hAnsi="Arial" w:cs="Arial"/>
        </w:rPr>
        <w:t xml:space="preserve">, Amy Jennings (AJ), </w:t>
      </w:r>
      <w:r w:rsidR="00873350">
        <w:rPr>
          <w:rFonts w:ascii="Arial" w:hAnsi="Arial" w:cs="Arial"/>
        </w:rPr>
        <w:t>Moyna Richey (MR)</w:t>
      </w:r>
      <w:r w:rsidR="003F3C99">
        <w:rPr>
          <w:rFonts w:ascii="Arial" w:hAnsi="Arial" w:cs="Arial"/>
        </w:rPr>
        <w:t xml:space="preserve">, </w:t>
      </w:r>
      <w:r w:rsidR="00486F3B">
        <w:rPr>
          <w:rFonts w:ascii="Arial" w:hAnsi="Arial" w:cs="Arial"/>
        </w:rPr>
        <w:t xml:space="preserve">Mark Thompson (MT), </w:t>
      </w:r>
      <w:r w:rsidR="00944C84">
        <w:rPr>
          <w:rFonts w:ascii="Arial" w:hAnsi="Arial" w:cs="Arial"/>
        </w:rPr>
        <w:t>Rachel Foster (RF)</w:t>
      </w:r>
    </w:p>
    <w:p w14:paraId="13C3DB79" w14:textId="1D902DE3" w:rsidR="00A12670" w:rsidRPr="00873350" w:rsidRDefault="00A12670" w:rsidP="00A12670">
      <w:pPr>
        <w:spacing w:line="240" w:lineRule="auto"/>
        <w:rPr>
          <w:rFonts w:ascii="Arial" w:hAnsi="Arial" w:cs="Arial"/>
        </w:rPr>
      </w:pPr>
      <w:r>
        <w:rPr>
          <w:rFonts w:ascii="Arial" w:hAnsi="Arial" w:cs="Arial"/>
          <w:b/>
        </w:rPr>
        <w:t xml:space="preserve">1. Apologies: </w:t>
      </w:r>
      <w:r w:rsidR="00944C84">
        <w:rPr>
          <w:rFonts w:ascii="Arial" w:hAnsi="Arial" w:cs="Arial"/>
        </w:rPr>
        <w:t>Hannah Kenway</w:t>
      </w:r>
    </w:p>
    <w:p w14:paraId="5BC7719E" w14:textId="1D0A33CF" w:rsidR="0007652F" w:rsidRDefault="00676285" w:rsidP="0007652F">
      <w:pPr>
        <w:spacing w:line="240" w:lineRule="auto"/>
        <w:rPr>
          <w:rFonts w:ascii="Arial" w:hAnsi="Arial" w:cs="Arial"/>
          <w:b/>
        </w:rPr>
      </w:pPr>
      <w:r>
        <w:rPr>
          <w:rFonts w:ascii="Arial" w:hAnsi="Arial" w:cs="Arial"/>
          <w:b/>
        </w:rPr>
        <w:t>2</w:t>
      </w:r>
      <w:r w:rsidR="0007652F">
        <w:rPr>
          <w:rFonts w:ascii="Arial" w:hAnsi="Arial" w:cs="Arial"/>
          <w:b/>
        </w:rPr>
        <w:t xml:space="preserve">. </w:t>
      </w:r>
      <w:r>
        <w:rPr>
          <w:rFonts w:ascii="Arial" w:hAnsi="Arial" w:cs="Arial"/>
          <w:b/>
        </w:rPr>
        <w:t>Specific Items</w:t>
      </w:r>
      <w:r w:rsidR="0007652F">
        <w:rPr>
          <w:rFonts w:ascii="Arial" w:hAnsi="Arial" w:cs="Arial"/>
          <w:b/>
        </w:rPr>
        <w:t>:</w:t>
      </w:r>
    </w:p>
    <w:p w14:paraId="2B7240A7" w14:textId="5F5DC5AB" w:rsidR="00486F3B" w:rsidRDefault="00486F3B" w:rsidP="0007652F">
      <w:pPr>
        <w:spacing w:line="240" w:lineRule="auto"/>
        <w:rPr>
          <w:rFonts w:ascii="Arial" w:hAnsi="Arial" w:cs="Arial"/>
          <w:b/>
        </w:rPr>
      </w:pPr>
      <w:r>
        <w:rPr>
          <w:rFonts w:ascii="Arial" w:hAnsi="Arial" w:cs="Arial"/>
          <w:b/>
        </w:rPr>
        <w:t xml:space="preserve">a) Action points from previous </w:t>
      </w:r>
      <w:proofErr w:type="spellStart"/>
      <w:r>
        <w:rPr>
          <w:rFonts w:ascii="Arial" w:hAnsi="Arial" w:cs="Arial"/>
          <w:b/>
        </w:rPr>
        <w:t>confertel</w:t>
      </w:r>
      <w:proofErr w:type="spellEnd"/>
      <w:r>
        <w:rPr>
          <w:rFonts w:ascii="Arial" w:hAnsi="Arial" w:cs="Arial"/>
          <w:b/>
        </w:rPr>
        <w:t xml:space="preserve"> (</w:t>
      </w:r>
      <w:r w:rsidR="00944C84">
        <w:rPr>
          <w:rFonts w:ascii="Arial" w:hAnsi="Arial" w:cs="Arial"/>
          <w:b/>
        </w:rPr>
        <w:t>1</w:t>
      </w:r>
      <w:r w:rsidR="00CB5DD8">
        <w:rPr>
          <w:rFonts w:ascii="Arial" w:hAnsi="Arial" w:cs="Arial"/>
          <w:b/>
        </w:rPr>
        <w:t>9</w:t>
      </w:r>
      <w:r>
        <w:rPr>
          <w:rFonts w:ascii="Arial" w:hAnsi="Arial" w:cs="Arial"/>
          <w:b/>
        </w:rPr>
        <w:t>/</w:t>
      </w:r>
      <w:r w:rsidR="00944C84">
        <w:rPr>
          <w:rFonts w:ascii="Arial" w:hAnsi="Arial" w:cs="Arial"/>
          <w:b/>
        </w:rPr>
        <w:t>5</w:t>
      </w:r>
      <w:r>
        <w:rPr>
          <w:rFonts w:ascii="Arial" w:hAnsi="Arial" w:cs="Arial"/>
          <w:b/>
        </w:rPr>
        <w:t>/20)</w:t>
      </w:r>
    </w:p>
    <w:tbl>
      <w:tblPr>
        <w:tblStyle w:val="TableGrid"/>
        <w:tblW w:w="0" w:type="auto"/>
        <w:tblLook w:val="04A0" w:firstRow="1" w:lastRow="0" w:firstColumn="1" w:lastColumn="0" w:noHBand="0" w:noVBand="1"/>
      </w:tblPr>
      <w:tblGrid>
        <w:gridCol w:w="5834"/>
        <w:gridCol w:w="1829"/>
        <w:gridCol w:w="1353"/>
      </w:tblGrid>
      <w:tr w:rsidR="00486F3B" w:rsidRPr="00AF394F" w14:paraId="1D15607A" w14:textId="77777777" w:rsidTr="00FB6ED0">
        <w:tc>
          <w:tcPr>
            <w:tcW w:w="5834" w:type="dxa"/>
          </w:tcPr>
          <w:p w14:paraId="47FA9E3A" w14:textId="77777777" w:rsidR="00486F3B" w:rsidRPr="00AF394F" w:rsidRDefault="00486F3B" w:rsidP="00FB6ED0">
            <w:pPr>
              <w:rPr>
                <w:rFonts w:ascii="Arial" w:hAnsi="Arial" w:cs="Arial"/>
                <w:b/>
              </w:rPr>
            </w:pPr>
            <w:r w:rsidRPr="00AF394F">
              <w:rPr>
                <w:rFonts w:ascii="Arial" w:hAnsi="Arial" w:cs="Arial"/>
                <w:b/>
              </w:rPr>
              <w:t>Action Point</w:t>
            </w:r>
          </w:p>
        </w:tc>
        <w:tc>
          <w:tcPr>
            <w:tcW w:w="1829" w:type="dxa"/>
          </w:tcPr>
          <w:p w14:paraId="749501B1" w14:textId="77777777" w:rsidR="00486F3B" w:rsidRPr="00AF394F" w:rsidRDefault="00486F3B" w:rsidP="00FB6ED0">
            <w:pPr>
              <w:rPr>
                <w:rFonts w:ascii="Arial" w:hAnsi="Arial" w:cs="Arial"/>
                <w:b/>
              </w:rPr>
            </w:pPr>
            <w:r w:rsidRPr="00AF394F">
              <w:rPr>
                <w:rFonts w:ascii="Arial" w:hAnsi="Arial" w:cs="Arial"/>
                <w:b/>
              </w:rPr>
              <w:t>Person Responsible</w:t>
            </w:r>
          </w:p>
        </w:tc>
        <w:tc>
          <w:tcPr>
            <w:tcW w:w="1353" w:type="dxa"/>
          </w:tcPr>
          <w:p w14:paraId="136ECF5A" w14:textId="77777777" w:rsidR="00486F3B" w:rsidRPr="00AF394F" w:rsidRDefault="00486F3B" w:rsidP="00FB6ED0">
            <w:pPr>
              <w:rPr>
                <w:rFonts w:ascii="Arial" w:hAnsi="Arial" w:cs="Arial"/>
                <w:b/>
              </w:rPr>
            </w:pPr>
            <w:r w:rsidRPr="00AF394F">
              <w:rPr>
                <w:rFonts w:ascii="Arial" w:hAnsi="Arial" w:cs="Arial"/>
                <w:b/>
              </w:rPr>
              <w:t>Completed</w:t>
            </w:r>
          </w:p>
        </w:tc>
      </w:tr>
      <w:tr w:rsidR="00944C84" w14:paraId="2692B056" w14:textId="77777777" w:rsidTr="00F96F62">
        <w:tc>
          <w:tcPr>
            <w:tcW w:w="5834" w:type="dxa"/>
            <w:shd w:val="clear" w:color="auto" w:fill="auto"/>
          </w:tcPr>
          <w:p w14:paraId="5822E550" w14:textId="489D9BAC" w:rsidR="00944C84" w:rsidRDefault="00944C84" w:rsidP="00944C84">
            <w:pPr>
              <w:rPr>
                <w:rFonts w:ascii="Arial" w:hAnsi="Arial" w:cs="Arial"/>
              </w:rPr>
            </w:pPr>
            <w:r w:rsidRPr="00091417">
              <w:rPr>
                <w:rFonts w:ascii="Arial" w:hAnsi="Arial" w:cs="Arial"/>
                <w:bCs/>
              </w:rPr>
              <w:t>Contact Sara Pedersen and FAVS</w:t>
            </w:r>
          </w:p>
        </w:tc>
        <w:tc>
          <w:tcPr>
            <w:tcW w:w="1829" w:type="dxa"/>
            <w:shd w:val="clear" w:color="auto" w:fill="auto"/>
          </w:tcPr>
          <w:p w14:paraId="4DC4025B" w14:textId="6169E13C" w:rsidR="00944C84" w:rsidRDefault="00944C84" w:rsidP="00944C84">
            <w:pPr>
              <w:rPr>
                <w:rFonts w:ascii="Arial" w:hAnsi="Arial" w:cs="Arial"/>
              </w:rPr>
            </w:pPr>
            <w:r w:rsidRPr="00091417">
              <w:rPr>
                <w:rFonts w:ascii="Arial" w:hAnsi="Arial" w:cs="Arial"/>
                <w:bCs/>
              </w:rPr>
              <w:t>AJ</w:t>
            </w:r>
          </w:p>
        </w:tc>
        <w:tc>
          <w:tcPr>
            <w:tcW w:w="1353" w:type="dxa"/>
            <w:shd w:val="clear" w:color="auto" w:fill="auto"/>
          </w:tcPr>
          <w:p w14:paraId="739B4428" w14:textId="35F2AD23" w:rsidR="00944C84" w:rsidRDefault="00944C84" w:rsidP="00944C84">
            <w:pPr>
              <w:rPr>
                <w:rFonts w:ascii="Arial" w:hAnsi="Arial" w:cs="Arial"/>
              </w:rPr>
            </w:pPr>
            <w:r w:rsidRPr="00091417">
              <w:rPr>
                <w:rFonts w:ascii="Arial" w:hAnsi="Arial" w:cs="Arial"/>
                <w:bCs/>
              </w:rPr>
              <w:t>Y</w:t>
            </w:r>
          </w:p>
        </w:tc>
      </w:tr>
      <w:tr w:rsidR="00944C84" w14:paraId="28B34294" w14:textId="77777777" w:rsidTr="00F96F62">
        <w:tc>
          <w:tcPr>
            <w:tcW w:w="5834" w:type="dxa"/>
            <w:shd w:val="clear" w:color="auto" w:fill="auto"/>
          </w:tcPr>
          <w:p w14:paraId="6483AC2E" w14:textId="39E8F899" w:rsidR="00944C84" w:rsidRDefault="00944C84" w:rsidP="00944C84">
            <w:pPr>
              <w:rPr>
                <w:rFonts w:ascii="Arial" w:hAnsi="Arial" w:cs="Arial"/>
              </w:rPr>
            </w:pPr>
            <w:r w:rsidRPr="00091417">
              <w:rPr>
                <w:rFonts w:ascii="Arial" w:hAnsi="Arial" w:cs="Arial"/>
                <w:bCs/>
              </w:rPr>
              <w:t>Contact Cheltenham hotel with regards to postponing Sept 2020 meeting until May 2021</w:t>
            </w:r>
          </w:p>
        </w:tc>
        <w:tc>
          <w:tcPr>
            <w:tcW w:w="1829" w:type="dxa"/>
            <w:shd w:val="clear" w:color="auto" w:fill="auto"/>
          </w:tcPr>
          <w:p w14:paraId="2A7151DB" w14:textId="3995DA1A" w:rsidR="00944C84" w:rsidRDefault="00944C84" w:rsidP="00944C84">
            <w:pPr>
              <w:rPr>
                <w:rFonts w:ascii="Arial" w:hAnsi="Arial" w:cs="Arial"/>
              </w:rPr>
            </w:pPr>
            <w:r w:rsidRPr="00091417">
              <w:rPr>
                <w:rFonts w:ascii="Arial" w:hAnsi="Arial" w:cs="Arial"/>
                <w:bCs/>
              </w:rPr>
              <w:t>HR</w:t>
            </w:r>
          </w:p>
        </w:tc>
        <w:tc>
          <w:tcPr>
            <w:tcW w:w="1353" w:type="dxa"/>
            <w:shd w:val="clear" w:color="auto" w:fill="auto"/>
          </w:tcPr>
          <w:p w14:paraId="585DFCAC" w14:textId="44DCED17" w:rsidR="00944C84" w:rsidRDefault="00944C84" w:rsidP="00944C84">
            <w:pPr>
              <w:rPr>
                <w:rFonts w:ascii="Arial" w:hAnsi="Arial" w:cs="Arial"/>
              </w:rPr>
            </w:pPr>
            <w:r w:rsidRPr="00091417">
              <w:rPr>
                <w:rFonts w:ascii="Arial" w:hAnsi="Arial" w:cs="Arial"/>
                <w:b/>
              </w:rPr>
              <w:t>Y</w:t>
            </w:r>
          </w:p>
        </w:tc>
      </w:tr>
      <w:tr w:rsidR="00944C84" w14:paraId="1DEACDB1" w14:textId="77777777" w:rsidTr="00F96F62">
        <w:tc>
          <w:tcPr>
            <w:tcW w:w="5834" w:type="dxa"/>
            <w:shd w:val="clear" w:color="auto" w:fill="auto"/>
          </w:tcPr>
          <w:p w14:paraId="000DF76B" w14:textId="6A80566E" w:rsidR="00944C84" w:rsidRDefault="00944C84" w:rsidP="00944C84">
            <w:pPr>
              <w:rPr>
                <w:rFonts w:ascii="Arial" w:hAnsi="Arial" w:cs="Arial"/>
              </w:rPr>
            </w:pPr>
            <w:r w:rsidRPr="00091417">
              <w:rPr>
                <w:rFonts w:ascii="Arial" w:hAnsi="Arial" w:cs="Arial"/>
              </w:rPr>
              <w:t>Contact NSA to see if they can provide us with meeting facilities on 19</w:t>
            </w:r>
            <w:r w:rsidRPr="00091417">
              <w:rPr>
                <w:rFonts w:ascii="Arial" w:hAnsi="Arial" w:cs="Arial"/>
                <w:vertAlign w:val="superscript"/>
              </w:rPr>
              <w:t>th</w:t>
            </w:r>
            <w:r w:rsidRPr="00091417">
              <w:rPr>
                <w:rFonts w:ascii="Arial" w:hAnsi="Arial" w:cs="Arial"/>
              </w:rPr>
              <w:t xml:space="preserve"> October in Malvern</w:t>
            </w:r>
          </w:p>
        </w:tc>
        <w:tc>
          <w:tcPr>
            <w:tcW w:w="1829" w:type="dxa"/>
            <w:shd w:val="clear" w:color="auto" w:fill="auto"/>
          </w:tcPr>
          <w:p w14:paraId="32D97A92" w14:textId="5880BA50" w:rsidR="00944C84" w:rsidRDefault="00944C84" w:rsidP="00944C84">
            <w:pPr>
              <w:rPr>
                <w:rFonts w:ascii="Arial" w:hAnsi="Arial" w:cs="Arial"/>
              </w:rPr>
            </w:pPr>
            <w:r w:rsidRPr="00091417">
              <w:rPr>
                <w:rFonts w:ascii="Arial" w:hAnsi="Arial" w:cs="Arial"/>
              </w:rPr>
              <w:t>HR</w:t>
            </w:r>
          </w:p>
        </w:tc>
        <w:tc>
          <w:tcPr>
            <w:tcW w:w="1353" w:type="dxa"/>
            <w:shd w:val="clear" w:color="auto" w:fill="auto"/>
          </w:tcPr>
          <w:p w14:paraId="5C3FFD71" w14:textId="61F7ABFC" w:rsidR="00944C84" w:rsidRDefault="00944C84" w:rsidP="00944C84">
            <w:pPr>
              <w:rPr>
                <w:rFonts w:ascii="Arial" w:hAnsi="Arial" w:cs="Arial"/>
              </w:rPr>
            </w:pPr>
            <w:r>
              <w:rPr>
                <w:rFonts w:ascii="Arial" w:hAnsi="Arial" w:cs="Arial"/>
              </w:rPr>
              <w:t>Y</w:t>
            </w:r>
          </w:p>
        </w:tc>
      </w:tr>
      <w:tr w:rsidR="00944C84" w14:paraId="241A63BD" w14:textId="77777777" w:rsidTr="00F96F62">
        <w:tc>
          <w:tcPr>
            <w:tcW w:w="5834" w:type="dxa"/>
            <w:shd w:val="clear" w:color="auto" w:fill="auto"/>
          </w:tcPr>
          <w:p w14:paraId="53E1B985" w14:textId="5D786EAB" w:rsidR="00944C84" w:rsidRDefault="00944C84" w:rsidP="00944C84">
            <w:pPr>
              <w:rPr>
                <w:rFonts w:ascii="Arial" w:hAnsi="Arial" w:cs="Arial"/>
              </w:rPr>
            </w:pPr>
            <w:r w:rsidRPr="00091417">
              <w:rPr>
                <w:rFonts w:ascii="Arial" w:hAnsi="Arial" w:cs="Arial"/>
              </w:rPr>
              <w:t>Draft newsletter</w:t>
            </w:r>
          </w:p>
        </w:tc>
        <w:tc>
          <w:tcPr>
            <w:tcW w:w="1829" w:type="dxa"/>
            <w:shd w:val="clear" w:color="auto" w:fill="auto"/>
          </w:tcPr>
          <w:p w14:paraId="15970254" w14:textId="703A8DA1" w:rsidR="00944C84" w:rsidRDefault="00944C84" w:rsidP="00944C84">
            <w:pPr>
              <w:rPr>
                <w:rFonts w:ascii="Arial" w:hAnsi="Arial" w:cs="Arial"/>
              </w:rPr>
            </w:pPr>
            <w:r w:rsidRPr="00091417">
              <w:rPr>
                <w:rFonts w:ascii="Arial" w:hAnsi="Arial" w:cs="Arial"/>
              </w:rPr>
              <w:t>AC</w:t>
            </w:r>
          </w:p>
        </w:tc>
        <w:tc>
          <w:tcPr>
            <w:tcW w:w="1353" w:type="dxa"/>
            <w:shd w:val="clear" w:color="auto" w:fill="auto"/>
          </w:tcPr>
          <w:p w14:paraId="5D411047" w14:textId="11584ED4" w:rsidR="00944C84" w:rsidRDefault="00944C84" w:rsidP="00944C84">
            <w:pPr>
              <w:rPr>
                <w:rFonts w:ascii="Arial" w:hAnsi="Arial" w:cs="Arial"/>
              </w:rPr>
            </w:pPr>
            <w:r w:rsidRPr="00091417">
              <w:rPr>
                <w:rFonts w:ascii="Arial" w:hAnsi="Arial" w:cs="Arial"/>
              </w:rPr>
              <w:t>Y</w:t>
            </w:r>
          </w:p>
        </w:tc>
      </w:tr>
      <w:tr w:rsidR="00944C84" w14:paraId="07A20BD0" w14:textId="77777777" w:rsidTr="00F96F62">
        <w:tc>
          <w:tcPr>
            <w:tcW w:w="5834" w:type="dxa"/>
            <w:shd w:val="clear" w:color="auto" w:fill="auto"/>
          </w:tcPr>
          <w:p w14:paraId="23710B60" w14:textId="03D4DFE1" w:rsidR="00944C84" w:rsidRDefault="00944C84" w:rsidP="00944C84">
            <w:pPr>
              <w:rPr>
                <w:rFonts w:ascii="Arial" w:hAnsi="Arial" w:cs="Arial"/>
              </w:rPr>
            </w:pPr>
            <w:r w:rsidRPr="00091417">
              <w:rPr>
                <w:rFonts w:ascii="Arial" w:hAnsi="Arial" w:cs="Arial"/>
              </w:rPr>
              <w:t>Circulate list of past committee members</w:t>
            </w:r>
          </w:p>
        </w:tc>
        <w:tc>
          <w:tcPr>
            <w:tcW w:w="1829" w:type="dxa"/>
            <w:shd w:val="clear" w:color="auto" w:fill="auto"/>
          </w:tcPr>
          <w:p w14:paraId="42CE20D1" w14:textId="189D6B72" w:rsidR="00944C84" w:rsidRDefault="00944C84" w:rsidP="00944C84">
            <w:pPr>
              <w:rPr>
                <w:rFonts w:ascii="Arial" w:hAnsi="Arial" w:cs="Arial"/>
              </w:rPr>
            </w:pPr>
            <w:r w:rsidRPr="00091417">
              <w:rPr>
                <w:rFonts w:ascii="Arial" w:hAnsi="Arial" w:cs="Arial"/>
              </w:rPr>
              <w:t>HR</w:t>
            </w:r>
          </w:p>
        </w:tc>
        <w:tc>
          <w:tcPr>
            <w:tcW w:w="1353" w:type="dxa"/>
            <w:shd w:val="clear" w:color="auto" w:fill="auto"/>
          </w:tcPr>
          <w:p w14:paraId="78CDBB94" w14:textId="6A2FAA6F" w:rsidR="00944C84" w:rsidRDefault="00944C84" w:rsidP="00944C84">
            <w:pPr>
              <w:rPr>
                <w:rFonts w:ascii="Arial" w:hAnsi="Arial" w:cs="Arial"/>
              </w:rPr>
            </w:pPr>
            <w:r w:rsidRPr="00091417">
              <w:rPr>
                <w:rFonts w:ascii="Arial" w:hAnsi="Arial" w:cs="Arial"/>
              </w:rPr>
              <w:t>Y</w:t>
            </w:r>
          </w:p>
        </w:tc>
      </w:tr>
      <w:tr w:rsidR="00944C84" w14:paraId="7E31DAD1" w14:textId="77777777" w:rsidTr="00F96F62">
        <w:tc>
          <w:tcPr>
            <w:tcW w:w="5834" w:type="dxa"/>
            <w:shd w:val="clear" w:color="auto" w:fill="auto"/>
          </w:tcPr>
          <w:p w14:paraId="4AECE022" w14:textId="41AA631A" w:rsidR="00944C84" w:rsidRDefault="00944C84" w:rsidP="00944C84">
            <w:pPr>
              <w:rPr>
                <w:rFonts w:ascii="Arial" w:hAnsi="Arial" w:cs="Arial"/>
              </w:rPr>
            </w:pPr>
            <w:r w:rsidRPr="00091417">
              <w:rPr>
                <w:rFonts w:ascii="Arial" w:hAnsi="Arial" w:cs="Arial"/>
              </w:rPr>
              <w:t xml:space="preserve">Liaise with </w:t>
            </w:r>
            <w:proofErr w:type="spellStart"/>
            <w:r w:rsidRPr="00091417">
              <w:rPr>
                <w:rFonts w:ascii="Arial" w:hAnsi="Arial" w:cs="Arial"/>
              </w:rPr>
              <w:t>Basestation</w:t>
            </w:r>
            <w:proofErr w:type="spellEnd"/>
            <w:r w:rsidRPr="00091417">
              <w:rPr>
                <w:rFonts w:ascii="Arial" w:hAnsi="Arial" w:cs="Arial"/>
              </w:rPr>
              <w:t xml:space="preserve"> re website</w:t>
            </w:r>
          </w:p>
        </w:tc>
        <w:tc>
          <w:tcPr>
            <w:tcW w:w="1829" w:type="dxa"/>
            <w:shd w:val="clear" w:color="auto" w:fill="auto"/>
          </w:tcPr>
          <w:p w14:paraId="7C5F5E40" w14:textId="40A8C32C" w:rsidR="00944C84" w:rsidRDefault="00944C84" w:rsidP="00944C84">
            <w:pPr>
              <w:rPr>
                <w:rFonts w:ascii="Arial" w:hAnsi="Arial" w:cs="Arial"/>
              </w:rPr>
            </w:pPr>
            <w:r w:rsidRPr="00091417">
              <w:rPr>
                <w:rFonts w:ascii="Arial" w:hAnsi="Arial" w:cs="Arial"/>
              </w:rPr>
              <w:t>HR</w:t>
            </w:r>
          </w:p>
        </w:tc>
        <w:tc>
          <w:tcPr>
            <w:tcW w:w="1353" w:type="dxa"/>
            <w:shd w:val="clear" w:color="auto" w:fill="auto"/>
          </w:tcPr>
          <w:p w14:paraId="71AFBEA6" w14:textId="31759DA4" w:rsidR="00944C84" w:rsidRDefault="00944C84" w:rsidP="00944C84">
            <w:pPr>
              <w:rPr>
                <w:rFonts w:ascii="Arial" w:hAnsi="Arial" w:cs="Arial"/>
              </w:rPr>
            </w:pPr>
          </w:p>
        </w:tc>
      </w:tr>
      <w:tr w:rsidR="00944C84" w14:paraId="6FE0513E" w14:textId="77777777" w:rsidTr="00F96F62">
        <w:tc>
          <w:tcPr>
            <w:tcW w:w="5834" w:type="dxa"/>
            <w:shd w:val="clear" w:color="auto" w:fill="auto"/>
          </w:tcPr>
          <w:p w14:paraId="32C615BF" w14:textId="255449F3" w:rsidR="00944C84" w:rsidRDefault="00944C84" w:rsidP="00944C84">
            <w:pPr>
              <w:rPr>
                <w:rFonts w:ascii="Arial" w:hAnsi="Arial" w:cs="Arial"/>
              </w:rPr>
            </w:pPr>
            <w:r w:rsidRPr="00091417">
              <w:rPr>
                <w:rFonts w:ascii="Arial" w:hAnsi="Arial" w:cs="Arial"/>
              </w:rPr>
              <w:t>Contact Matt Colston about letter for Vet Record</w:t>
            </w:r>
          </w:p>
        </w:tc>
        <w:tc>
          <w:tcPr>
            <w:tcW w:w="1829" w:type="dxa"/>
            <w:shd w:val="clear" w:color="auto" w:fill="auto"/>
          </w:tcPr>
          <w:p w14:paraId="743D0518" w14:textId="2DA5B663" w:rsidR="00944C84" w:rsidRDefault="00944C84" w:rsidP="00944C84">
            <w:pPr>
              <w:rPr>
                <w:rFonts w:ascii="Arial" w:hAnsi="Arial" w:cs="Arial"/>
              </w:rPr>
            </w:pPr>
            <w:r w:rsidRPr="00091417">
              <w:rPr>
                <w:rFonts w:ascii="Arial" w:hAnsi="Arial" w:cs="Arial"/>
              </w:rPr>
              <w:t>NH</w:t>
            </w:r>
          </w:p>
        </w:tc>
        <w:tc>
          <w:tcPr>
            <w:tcW w:w="1353" w:type="dxa"/>
            <w:shd w:val="clear" w:color="auto" w:fill="auto"/>
          </w:tcPr>
          <w:p w14:paraId="63F95936" w14:textId="3F964F4B" w:rsidR="00944C84" w:rsidRDefault="00944C84" w:rsidP="00944C84">
            <w:pPr>
              <w:rPr>
                <w:rFonts w:ascii="Arial" w:hAnsi="Arial" w:cs="Arial"/>
              </w:rPr>
            </w:pPr>
          </w:p>
        </w:tc>
      </w:tr>
      <w:tr w:rsidR="00944C84" w14:paraId="091375D1" w14:textId="77777777" w:rsidTr="00F96F62">
        <w:tc>
          <w:tcPr>
            <w:tcW w:w="5834" w:type="dxa"/>
            <w:shd w:val="clear" w:color="auto" w:fill="auto"/>
          </w:tcPr>
          <w:p w14:paraId="6EABE587" w14:textId="4952B5E7" w:rsidR="00944C84" w:rsidRPr="00873350" w:rsidRDefault="00944C84" w:rsidP="00944C84">
            <w:pPr>
              <w:rPr>
                <w:rFonts w:ascii="Arial" w:hAnsi="Arial" w:cs="Arial"/>
                <w:b/>
              </w:rPr>
            </w:pPr>
            <w:r w:rsidRPr="00091417">
              <w:rPr>
                <w:rFonts w:ascii="Arial" w:hAnsi="Arial" w:cs="Arial"/>
              </w:rPr>
              <w:t>Host OGM zoom meeting</w:t>
            </w:r>
          </w:p>
        </w:tc>
        <w:tc>
          <w:tcPr>
            <w:tcW w:w="1829" w:type="dxa"/>
            <w:shd w:val="clear" w:color="auto" w:fill="auto"/>
          </w:tcPr>
          <w:p w14:paraId="53916A5F" w14:textId="051932C4" w:rsidR="00944C84" w:rsidRDefault="00944C84" w:rsidP="00944C84">
            <w:pPr>
              <w:rPr>
                <w:rFonts w:ascii="Arial" w:hAnsi="Arial" w:cs="Arial"/>
              </w:rPr>
            </w:pPr>
            <w:r w:rsidRPr="00091417">
              <w:rPr>
                <w:rFonts w:ascii="Arial" w:hAnsi="Arial" w:cs="Arial"/>
              </w:rPr>
              <w:t>CP</w:t>
            </w:r>
          </w:p>
        </w:tc>
        <w:tc>
          <w:tcPr>
            <w:tcW w:w="1353" w:type="dxa"/>
            <w:shd w:val="clear" w:color="auto" w:fill="auto"/>
          </w:tcPr>
          <w:p w14:paraId="0CAAA1F2" w14:textId="32BD467F" w:rsidR="00944C84" w:rsidRDefault="00944C84" w:rsidP="00944C84">
            <w:pPr>
              <w:rPr>
                <w:rFonts w:ascii="Arial" w:hAnsi="Arial" w:cs="Arial"/>
              </w:rPr>
            </w:pPr>
            <w:r w:rsidRPr="00091417">
              <w:rPr>
                <w:rFonts w:ascii="Arial" w:hAnsi="Arial" w:cs="Arial"/>
              </w:rPr>
              <w:t>Y</w:t>
            </w:r>
          </w:p>
        </w:tc>
      </w:tr>
      <w:tr w:rsidR="00944C84" w14:paraId="797A8C59" w14:textId="77777777" w:rsidTr="00F96F62">
        <w:tc>
          <w:tcPr>
            <w:tcW w:w="5834" w:type="dxa"/>
            <w:shd w:val="clear" w:color="auto" w:fill="auto"/>
          </w:tcPr>
          <w:p w14:paraId="4A9B8F8B" w14:textId="22463FF1" w:rsidR="00944C84" w:rsidRPr="00873350" w:rsidRDefault="00944C84" w:rsidP="00944C84">
            <w:pPr>
              <w:rPr>
                <w:rFonts w:ascii="Arial" w:hAnsi="Arial" w:cs="Arial"/>
              </w:rPr>
            </w:pPr>
            <w:r w:rsidRPr="00091417">
              <w:rPr>
                <w:rFonts w:ascii="Arial" w:hAnsi="Arial" w:cs="Arial"/>
                <w:b/>
              </w:rPr>
              <w:t>General Reminders</w:t>
            </w:r>
          </w:p>
        </w:tc>
        <w:tc>
          <w:tcPr>
            <w:tcW w:w="1829" w:type="dxa"/>
            <w:shd w:val="clear" w:color="auto" w:fill="auto"/>
          </w:tcPr>
          <w:p w14:paraId="4CDE9F50" w14:textId="77777777" w:rsidR="00944C84" w:rsidRDefault="00944C84" w:rsidP="00944C84">
            <w:pPr>
              <w:rPr>
                <w:rFonts w:ascii="Arial" w:hAnsi="Arial" w:cs="Arial"/>
              </w:rPr>
            </w:pPr>
          </w:p>
        </w:tc>
        <w:tc>
          <w:tcPr>
            <w:tcW w:w="1353" w:type="dxa"/>
            <w:shd w:val="clear" w:color="auto" w:fill="auto"/>
          </w:tcPr>
          <w:p w14:paraId="13929569" w14:textId="77777777" w:rsidR="00944C84" w:rsidRDefault="00944C84" w:rsidP="00944C84">
            <w:pPr>
              <w:rPr>
                <w:rFonts w:ascii="Arial" w:hAnsi="Arial" w:cs="Arial"/>
              </w:rPr>
            </w:pPr>
          </w:p>
        </w:tc>
      </w:tr>
      <w:tr w:rsidR="00944C84" w14:paraId="5D6DAF3C" w14:textId="77777777" w:rsidTr="00F96F62">
        <w:tc>
          <w:tcPr>
            <w:tcW w:w="5834" w:type="dxa"/>
            <w:shd w:val="clear" w:color="auto" w:fill="auto"/>
          </w:tcPr>
          <w:p w14:paraId="6D671CCD" w14:textId="7C0FD72A" w:rsidR="00944C84" w:rsidRDefault="00944C84" w:rsidP="00944C84">
            <w:pPr>
              <w:rPr>
                <w:rFonts w:ascii="Arial" w:hAnsi="Arial" w:cs="Arial"/>
              </w:rPr>
            </w:pPr>
            <w:r w:rsidRPr="00091417">
              <w:rPr>
                <w:rFonts w:ascii="Arial" w:hAnsi="Arial" w:cs="Arial"/>
              </w:rPr>
              <w:t>Nominees for awards 2020</w:t>
            </w:r>
          </w:p>
        </w:tc>
        <w:tc>
          <w:tcPr>
            <w:tcW w:w="1829" w:type="dxa"/>
            <w:shd w:val="clear" w:color="auto" w:fill="auto"/>
          </w:tcPr>
          <w:p w14:paraId="27C8E906" w14:textId="77777777" w:rsidR="00944C84" w:rsidRDefault="00944C84" w:rsidP="00944C84">
            <w:pPr>
              <w:rPr>
                <w:rFonts w:ascii="Arial" w:hAnsi="Arial" w:cs="Arial"/>
              </w:rPr>
            </w:pPr>
          </w:p>
        </w:tc>
        <w:tc>
          <w:tcPr>
            <w:tcW w:w="1353" w:type="dxa"/>
            <w:shd w:val="clear" w:color="auto" w:fill="auto"/>
          </w:tcPr>
          <w:p w14:paraId="61A04B17" w14:textId="77777777" w:rsidR="00944C84" w:rsidRDefault="00944C84" w:rsidP="00944C84">
            <w:pPr>
              <w:rPr>
                <w:rFonts w:ascii="Arial" w:hAnsi="Arial"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4"/>
        <w:gridCol w:w="1829"/>
        <w:gridCol w:w="1353"/>
      </w:tblGrid>
      <w:tr w:rsidR="00944C84" w:rsidRPr="00091417" w14:paraId="4E662AD2" w14:textId="77777777" w:rsidTr="007448F1">
        <w:tc>
          <w:tcPr>
            <w:tcW w:w="5834" w:type="dxa"/>
            <w:shd w:val="clear" w:color="auto" w:fill="auto"/>
          </w:tcPr>
          <w:p w14:paraId="79E6135C" w14:textId="4085A42A" w:rsidR="00944C84" w:rsidRPr="00091417" w:rsidRDefault="00944C84" w:rsidP="00944C84">
            <w:pPr>
              <w:rPr>
                <w:rFonts w:ascii="Arial" w:eastAsia="Times New Roman" w:hAnsi="Arial" w:cs="Arial"/>
                <w:sz w:val="24"/>
                <w:szCs w:val="20"/>
              </w:rPr>
            </w:pPr>
            <w:r w:rsidRPr="00091417">
              <w:rPr>
                <w:rFonts w:ascii="Arial" w:hAnsi="Arial" w:cs="Arial"/>
              </w:rPr>
              <w:t>New JVP/committee members 2020</w:t>
            </w:r>
          </w:p>
        </w:tc>
        <w:tc>
          <w:tcPr>
            <w:tcW w:w="1829" w:type="dxa"/>
            <w:shd w:val="clear" w:color="auto" w:fill="auto"/>
          </w:tcPr>
          <w:p w14:paraId="0A81A6D0" w14:textId="77777777" w:rsidR="00944C84" w:rsidRPr="00091417" w:rsidRDefault="00944C84" w:rsidP="00944C84">
            <w:pPr>
              <w:rPr>
                <w:rFonts w:ascii="Arial" w:eastAsia="Times New Roman" w:hAnsi="Arial" w:cs="Arial"/>
                <w:sz w:val="24"/>
                <w:szCs w:val="20"/>
              </w:rPr>
            </w:pPr>
          </w:p>
        </w:tc>
        <w:tc>
          <w:tcPr>
            <w:tcW w:w="1353" w:type="dxa"/>
            <w:shd w:val="clear" w:color="auto" w:fill="auto"/>
          </w:tcPr>
          <w:p w14:paraId="2AE92CBD" w14:textId="77777777" w:rsidR="00944C84" w:rsidRPr="00091417" w:rsidRDefault="00944C84" w:rsidP="00944C84">
            <w:pPr>
              <w:rPr>
                <w:rFonts w:ascii="Arial" w:eastAsia="Times New Roman" w:hAnsi="Arial" w:cs="Arial"/>
                <w:sz w:val="24"/>
                <w:szCs w:val="20"/>
              </w:rPr>
            </w:pPr>
          </w:p>
        </w:tc>
      </w:tr>
    </w:tbl>
    <w:p w14:paraId="6D53EEBC" w14:textId="77777777" w:rsidR="00486F3B" w:rsidRDefault="00486F3B" w:rsidP="0007652F">
      <w:pPr>
        <w:spacing w:line="240" w:lineRule="auto"/>
        <w:rPr>
          <w:rFonts w:ascii="Arial" w:hAnsi="Arial" w:cs="Arial"/>
          <w:b/>
        </w:rPr>
      </w:pPr>
    </w:p>
    <w:p w14:paraId="29E692E4" w14:textId="5CA9A98B" w:rsidR="006F1A17" w:rsidRDefault="00A43967" w:rsidP="00944C84">
      <w:pPr>
        <w:spacing w:line="240" w:lineRule="auto"/>
        <w:rPr>
          <w:rFonts w:ascii="Arial" w:hAnsi="Arial" w:cs="Arial"/>
          <w:b/>
          <w:bCs/>
        </w:rPr>
      </w:pPr>
      <w:r>
        <w:rPr>
          <w:rFonts w:ascii="Arial" w:hAnsi="Arial" w:cs="Arial"/>
          <w:b/>
          <w:bCs/>
        </w:rPr>
        <w:t>b</w:t>
      </w:r>
      <w:r w:rsidR="006F1A17" w:rsidRPr="006F1A17">
        <w:rPr>
          <w:rFonts w:ascii="Arial" w:hAnsi="Arial" w:cs="Arial"/>
          <w:b/>
          <w:bCs/>
        </w:rPr>
        <w:t>)</w:t>
      </w:r>
      <w:r w:rsidR="006F1A17">
        <w:rPr>
          <w:rFonts w:ascii="Arial" w:hAnsi="Arial" w:cs="Arial"/>
          <w:b/>
          <w:bCs/>
        </w:rPr>
        <w:t xml:space="preserve">  </w:t>
      </w:r>
      <w:r w:rsidR="00CB5DD8" w:rsidRPr="006F1A17">
        <w:rPr>
          <w:rFonts w:ascii="Arial" w:hAnsi="Arial" w:cs="Arial"/>
          <w:b/>
          <w:bCs/>
        </w:rPr>
        <w:t>AVS and FAVS</w:t>
      </w:r>
      <w:r w:rsidR="009A5FE5" w:rsidRPr="006F1A17">
        <w:rPr>
          <w:rFonts w:ascii="Arial" w:hAnsi="Arial" w:cs="Arial"/>
          <w:b/>
          <w:bCs/>
        </w:rPr>
        <w:t xml:space="preserve"> </w:t>
      </w:r>
      <w:r w:rsidR="006F1A17" w:rsidRPr="006F1A17">
        <w:rPr>
          <w:rFonts w:ascii="Arial" w:hAnsi="Arial" w:cs="Arial"/>
          <w:b/>
          <w:bCs/>
        </w:rPr>
        <w:t>–</w:t>
      </w:r>
      <w:r w:rsidR="009A5FE5" w:rsidRPr="006F1A17">
        <w:rPr>
          <w:rFonts w:ascii="Arial" w:hAnsi="Arial" w:cs="Arial"/>
          <w:b/>
          <w:bCs/>
        </w:rPr>
        <w:t xml:space="preserve"> </w:t>
      </w:r>
    </w:p>
    <w:p w14:paraId="73DA325A" w14:textId="73EC15B6" w:rsidR="00CB6A43" w:rsidRDefault="00CB6A43" w:rsidP="00944C84">
      <w:pPr>
        <w:spacing w:line="240" w:lineRule="auto"/>
        <w:rPr>
          <w:rFonts w:ascii="Arial" w:hAnsi="Arial" w:cs="Arial"/>
        </w:rPr>
      </w:pPr>
      <w:r>
        <w:rPr>
          <w:rFonts w:ascii="Arial" w:hAnsi="Arial" w:cs="Arial"/>
        </w:rPr>
        <w:t xml:space="preserve">AVS – AJ had talked to Sara Pedersen (SP).  BCVA would like to create a farm stream and suggested that BCVA, SVS, GVS, PVS and possibly FVS provide (and pay the travel/accommodation costs) for a speaker to attend rather than giving a donation.  AC wanted to know what the cost to the society would be and NH hoped that people would cover their own time.  AJ noted that the meeting moves around </w:t>
      </w:r>
      <w:r w:rsidR="00150F6E">
        <w:rPr>
          <w:rFonts w:ascii="Arial" w:hAnsi="Arial" w:cs="Arial"/>
        </w:rPr>
        <w:t>so could</w:t>
      </w:r>
      <w:r>
        <w:rPr>
          <w:rFonts w:ascii="Arial" w:hAnsi="Arial" w:cs="Arial"/>
        </w:rPr>
        <w:t xml:space="preserve"> use local speakers who should promote SVS at the start of their talk.  It was agreed that this could be done if BCVA arranges the farm stream.  AJ to contact SP again.</w:t>
      </w:r>
    </w:p>
    <w:p w14:paraId="271CB801" w14:textId="22C9F5CB" w:rsidR="00CB6A43" w:rsidRDefault="00CB6A43" w:rsidP="00CB6A43">
      <w:pPr>
        <w:spacing w:line="240" w:lineRule="auto"/>
        <w:jc w:val="right"/>
        <w:rPr>
          <w:rFonts w:ascii="Arial" w:hAnsi="Arial" w:cs="Arial"/>
          <w:b/>
          <w:bCs/>
        </w:rPr>
      </w:pPr>
      <w:r>
        <w:rPr>
          <w:rFonts w:ascii="Arial" w:hAnsi="Arial" w:cs="Arial"/>
          <w:b/>
          <w:bCs/>
        </w:rPr>
        <w:t>Action: AJ</w:t>
      </w:r>
    </w:p>
    <w:p w14:paraId="38E72A6A" w14:textId="6C32A854" w:rsidR="00CB6A43" w:rsidRDefault="00CB6A43" w:rsidP="00CB6A43">
      <w:pPr>
        <w:spacing w:line="240" w:lineRule="auto"/>
        <w:rPr>
          <w:rFonts w:ascii="Arial" w:hAnsi="Arial" w:cs="Arial"/>
        </w:rPr>
      </w:pPr>
      <w:r>
        <w:rPr>
          <w:rFonts w:ascii="Arial" w:hAnsi="Arial" w:cs="Arial"/>
        </w:rPr>
        <w:t>FAVS – SP noted that providing a speaker/beer/pizza to each vet school was expensive and that the move</w:t>
      </w:r>
      <w:r w:rsidR="00150F6E">
        <w:rPr>
          <w:rFonts w:ascii="Arial" w:hAnsi="Arial" w:cs="Arial"/>
        </w:rPr>
        <w:t xml:space="preserve"> by BCVA</w:t>
      </w:r>
      <w:r>
        <w:rPr>
          <w:rFonts w:ascii="Arial" w:hAnsi="Arial" w:cs="Arial"/>
        </w:rPr>
        <w:t xml:space="preserve"> to webinars as a result of </w:t>
      </w:r>
      <w:proofErr w:type="spellStart"/>
      <w:r>
        <w:rPr>
          <w:rFonts w:ascii="Arial" w:hAnsi="Arial" w:cs="Arial"/>
        </w:rPr>
        <w:t>Covid</w:t>
      </w:r>
      <w:proofErr w:type="spellEnd"/>
      <w:r>
        <w:rPr>
          <w:rFonts w:ascii="Arial" w:hAnsi="Arial" w:cs="Arial"/>
        </w:rPr>
        <w:t xml:space="preserve"> was cost neutral and reached all vet schools in one go.  AJ has talked to Katherine Corbett (KC) who is currently FAVS president.  FAVS would like a named contact from each professional body and a guaranteed speaker from SVS for each FAVS conference.  Both FAVS and AVS are due to be held in Edinburgh in 2021 over consecutive weekends.  </w:t>
      </w:r>
      <w:r w:rsidR="004D7C7B">
        <w:rPr>
          <w:rFonts w:ascii="Arial" w:hAnsi="Arial" w:cs="Arial"/>
        </w:rPr>
        <w:t xml:space="preserve">Other suggestions discussed included whether SVS could host clinical case discussions on Zoom, an option to have a FAVS rep on the SVS committee and support for students to attend SVS conferences.  </w:t>
      </w:r>
      <w:r w:rsidR="00EA78E8">
        <w:rPr>
          <w:rFonts w:ascii="Arial" w:hAnsi="Arial" w:cs="Arial"/>
        </w:rPr>
        <w:t>It was noted that the timing of conference</w:t>
      </w:r>
      <w:r w:rsidR="00150F6E">
        <w:rPr>
          <w:rFonts w:ascii="Arial" w:hAnsi="Arial" w:cs="Arial"/>
        </w:rPr>
        <w:t>s (particularly the autumn one)</w:t>
      </w:r>
      <w:r w:rsidR="00EA78E8">
        <w:rPr>
          <w:rFonts w:ascii="Arial" w:hAnsi="Arial" w:cs="Arial"/>
        </w:rPr>
        <w:t xml:space="preserve"> was not </w:t>
      </w:r>
      <w:r w:rsidR="00150F6E">
        <w:rPr>
          <w:rFonts w:ascii="Arial" w:hAnsi="Arial" w:cs="Arial"/>
        </w:rPr>
        <w:t>ideal</w:t>
      </w:r>
      <w:r w:rsidR="00EA78E8">
        <w:rPr>
          <w:rFonts w:ascii="Arial" w:hAnsi="Arial" w:cs="Arial"/>
        </w:rPr>
        <w:t xml:space="preserve"> for students.  </w:t>
      </w:r>
      <w:r w:rsidR="004D7C7B">
        <w:rPr>
          <w:rFonts w:ascii="Arial" w:hAnsi="Arial" w:cs="Arial"/>
        </w:rPr>
        <w:t xml:space="preserve">The possibility of a list of practices where students could go to see sheep work was also raised.  BCVA are </w:t>
      </w:r>
      <w:r w:rsidR="004D7C7B">
        <w:rPr>
          <w:rFonts w:ascii="Arial" w:hAnsi="Arial" w:cs="Arial"/>
        </w:rPr>
        <w:lastRenderedPageBreak/>
        <w:t xml:space="preserve">creating a database of practices and DH noted that the information provided includes the percentage of sheep work carried out.  AC asked how many student members SVS has – HR will find out.  HR confirmed that SVS membership is £35/year for students and for the first three years after graduating.  BCVA student members pay a </w:t>
      </w:r>
      <w:r w:rsidR="00150F6E">
        <w:rPr>
          <w:rFonts w:ascii="Arial" w:hAnsi="Arial" w:cs="Arial"/>
        </w:rPr>
        <w:t>one-off</w:t>
      </w:r>
      <w:r w:rsidR="004D7C7B">
        <w:rPr>
          <w:rFonts w:ascii="Arial" w:hAnsi="Arial" w:cs="Arial"/>
        </w:rPr>
        <w:t xml:space="preserve"> fee of £25; £60 the year after graduating and £95 in year 2.  HR commented that the </w:t>
      </w:r>
      <w:r w:rsidR="00A842C5">
        <w:rPr>
          <w:rFonts w:ascii="Arial" w:hAnsi="Arial" w:cs="Arial"/>
        </w:rPr>
        <w:t>standing order</w:t>
      </w:r>
      <w:r w:rsidR="004D7C7B">
        <w:rPr>
          <w:rFonts w:ascii="Arial" w:hAnsi="Arial" w:cs="Arial"/>
        </w:rPr>
        <w:t xml:space="preserve"> relies on members changing the amount themselves.  NH was concerned about the large number of students seeking placements as a result of increased numbers of vet schools.  MT commented that it </w:t>
      </w:r>
      <w:r w:rsidR="00150F6E">
        <w:rPr>
          <w:rFonts w:ascii="Arial" w:hAnsi="Arial" w:cs="Arial"/>
        </w:rPr>
        <w:t>allows</w:t>
      </w:r>
      <w:r w:rsidR="004D7C7B">
        <w:rPr>
          <w:rFonts w:ascii="Arial" w:hAnsi="Arial" w:cs="Arial"/>
        </w:rPr>
        <w:t xml:space="preserve"> practices </w:t>
      </w:r>
      <w:r w:rsidR="00150F6E">
        <w:rPr>
          <w:rFonts w:ascii="Arial" w:hAnsi="Arial" w:cs="Arial"/>
        </w:rPr>
        <w:t>to</w:t>
      </w:r>
      <w:r w:rsidR="004D7C7B">
        <w:rPr>
          <w:rFonts w:ascii="Arial" w:hAnsi="Arial" w:cs="Arial"/>
        </w:rPr>
        <w:t xml:space="preserve"> pick the best students.  It was agreed that representatives from FAVS should attend the next committee meeting for further discussion.  AJ to arrange.</w:t>
      </w:r>
    </w:p>
    <w:p w14:paraId="28EF465B" w14:textId="5FB68237" w:rsidR="004D7C7B" w:rsidRPr="004D7C7B" w:rsidRDefault="004D7C7B" w:rsidP="004D7C7B">
      <w:pPr>
        <w:spacing w:line="240" w:lineRule="auto"/>
        <w:jc w:val="right"/>
        <w:rPr>
          <w:rFonts w:ascii="Arial" w:hAnsi="Arial" w:cs="Arial"/>
          <w:b/>
          <w:bCs/>
        </w:rPr>
      </w:pPr>
      <w:r>
        <w:rPr>
          <w:rFonts w:ascii="Arial" w:hAnsi="Arial" w:cs="Arial"/>
          <w:b/>
          <w:bCs/>
        </w:rPr>
        <w:t>Action:  HR, AJ</w:t>
      </w:r>
    </w:p>
    <w:p w14:paraId="3AAF03B5" w14:textId="37110559" w:rsidR="006F1A17" w:rsidRPr="004D7C7B" w:rsidRDefault="00A43967" w:rsidP="00944C84">
      <w:pPr>
        <w:spacing w:line="240" w:lineRule="auto"/>
        <w:rPr>
          <w:rFonts w:ascii="Arial" w:hAnsi="Arial" w:cs="Arial"/>
        </w:rPr>
      </w:pPr>
      <w:r w:rsidRPr="00944C84">
        <w:rPr>
          <w:rFonts w:ascii="Arial" w:hAnsi="Arial" w:cs="Arial"/>
          <w:b/>
          <w:bCs/>
        </w:rPr>
        <w:t>c</w:t>
      </w:r>
      <w:r w:rsidR="00A12670" w:rsidRPr="00944C84">
        <w:rPr>
          <w:rFonts w:ascii="Arial" w:hAnsi="Arial" w:cs="Arial"/>
          <w:b/>
          <w:bCs/>
        </w:rPr>
        <w:t xml:space="preserve">)  </w:t>
      </w:r>
      <w:r w:rsidR="00944C84" w:rsidRPr="00944C84">
        <w:rPr>
          <w:rFonts w:ascii="Arial" w:hAnsi="Arial" w:cs="Arial"/>
          <w:b/>
          <w:bCs/>
        </w:rPr>
        <w:t>Antibiotic prophylaxis document</w:t>
      </w:r>
      <w:r w:rsidR="009A5FE5" w:rsidRPr="00944C84">
        <w:rPr>
          <w:rFonts w:ascii="Arial" w:hAnsi="Arial" w:cs="Arial"/>
          <w:b/>
          <w:bCs/>
        </w:rPr>
        <w:t xml:space="preserve"> – </w:t>
      </w:r>
      <w:r w:rsidR="004D7C7B">
        <w:rPr>
          <w:rFonts w:ascii="Arial" w:hAnsi="Arial" w:cs="Arial"/>
        </w:rPr>
        <w:t xml:space="preserve">This has been sent to Fiona </w:t>
      </w:r>
      <w:proofErr w:type="spellStart"/>
      <w:r w:rsidR="004D7C7B">
        <w:rPr>
          <w:rFonts w:ascii="Arial" w:hAnsi="Arial" w:cs="Arial"/>
        </w:rPr>
        <w:t>Lovatt</w:t>
      </w:r>
      <w:proofErr w:type="spellEnd"/>
      <w:r w:rsidR="004D7C7B">
        <w:rPr>
          <w:rFonts w:ascii="Arial" w:hAnsi="Arial" w:cs="Arial"/>
        </w:rPr>
        <w:t>.</w:t>
      </w:r>
    </w:p>
    <w:p w14:paraId="63D52245" w14:textId="20E210D4" w:rsidR="001957FC" w:rsidRDefault="00A43967" w:rsidP="00CB5DD8">
      <w:pPr>
        <w:spacing w:line="240" w:lineRule="auto"/>
        <w:rPr>
          <w:rFonts w:ascii="Arial" w:hAnsi="Arial" w:cs="Arial"/>
        </w:rPr>
      </w:pPr>
      <w:r w:rsidRPr="00944C84">
        <w:rPr>
          <w:rFonts w:ascii="Arial" w:hAnsi="Arial" w:cs="Arial"/>
          <w:b/>
          <w:bCs/>
        </w:rPr>
        <w:t>d</w:t>
      </w:r>
      <w:r w:rsidR="00A12670" w:rsidRPr="00944C84">
        <w:rPr>
          <w:rFonts w:ascii="Arial" w:hAnsi="Arial" w:cs="Arial"/>
          <w:b/>
          <w:bCs/>
        </w:rPr>
        <w:t xml:space="preserve">)  </w:t>
      </w:r>
      <w:r w:rsidR="00944C84" w:rsidRPr="00944C84">
        <w:rPr>
          <w:rFonts w:ascii="Arial" w:hAnsi="Arial" w:cs="Arial"/>
          <w:b/>
          <w:bCs/>
        </w:rPr>
        <w:t>Map of sheep vets</w:t>
      </w:r>
      <w:r w:rsidR="009A5FE5" w:rsidRPr="00944C84">
        <w:rPr>
          <w:rFonts w:ascii="Arial" w:hAnsi="Arial" w:cs="Arial"/>
          <w:b/>
          <w:bCs/>
        </w:rPr>
        <w:t xml:space="preserve"> – </w:t>
      </w:r>
      <w:r w:rsidR="004D7C7B">
        <w:rPr>
          <w:rFonts w:ascii="Arial" w:hAnsi="Arial" w:cs="Arial"/>
        </w:rPr>
        <w:t xml:space="preserve">HR confirmed that </w:t>
      </w:r>
      <w:r w:rsidR="00EA78E8">
        <w:rPr>
          <w:rFonts w:ascii="Arial" w:hAnsi="Arial" w:cs="Arial"/>
        </w:rPr>
        <w:t>so far 34 members have registered to be on the map.  YA suggested printing this in the next newsletter as this may attract others to join once they see that it is up and running.  AJ confirmed that she had worked out how to add peoples’ locations to a map.</w:t>
      </w:r>
    </w:p>
    <w:p w14:paraId="1BAC5AC7" w14:textId="3F459768" w:rsidR="00EA78E8" w:rsidRPr="00EA78E8" w:rsidRDefault="00EA78E8" w:rsidP="00EA78E8">
      <w:pPr>
        <w:spacing w:line="240" w:lineRule="auto"/>
        <w:jc w:val="right"/>
        <w:rPr>
          <w:rFonts w:ascii="Arial" w:hAnsi="Arial" w:cs="Arial"/>
          <w:b/>
          <w:bCs/>
        </w:rPr>
      </w:pPr>
      <w:r>
        <w:rPr>
          <w:rFonts w:ascii="Arial" w:hAnsi="Arial" w:cs="Arial"/>
          <w:b/>
          <w:bCs/>
        </w:rPr>
        <w:t>Action: AJ/HR</w:t>
      </w:r>
    </w:p>
    <w:p w14:paraId="3AAB3392" w14:textId="3363C521" w:rsidR="00944C84" w:rsidRPr="00EA78E8" w:rsidRDefault="00944C84" w:rsidP="00CB5DD8">
      <w:pPr>
        <w:spacing w:line="240" w:lineRule="auto"/>
        <w:rPr>
          <w:rFonts w:ascii="Arial" w:hAnsi="Arial" w:cs="Arial"/>
        </w:rPr>
      </w:pPr>
      <w:r w:rsidRPr="00944C84">
        <w:rPr>
          <w:rFonts w:ascii="Arial" w:hAnsi="Arial" w:cs="Arial"/>
          <w:b/>
          <w:bCs/>
        </w:rPr>
        <w:t>e)</w:t>
      </w:r>
      <w:r>
        <w:rPr>
          <w:rFonts w:ascii="Arial" w:hAnsi="Arial" w:cs="Arial"/>
        </w:rPr>
        <w:t xml:space="preserve"> </w:t>
      </w:r>
      <w:r>
        <w:rPr>
          <w:rFonts w:ascii="Arial" w:hAnsi="Arial" w:cs="Arial"/>
          <w:b/>
          <w:bCs/>
        </w:rPr>
        <w:t>CPD -</w:t>
      </w:r>
      <w:r w:rsidR="00EA78E8">
        <w:rPr>
          <w:rFonts w:ascii="Arial" w:hAnsi="Arial" w:cs="Arial"/>
          <w:b/>
          <w:bCs/>
        </w:rPr>
        <w:t xml:space="preserve">  </w:t>
      </w:r>
      <w:r w:rsidR="00EA78E8">
        <w:rPr>
          <w:rFonts w:ascii="Arial" w:hAnsi="Arial" w:cs="Arial"/>
        </w:rPr>
        <w:t xml:space="preserve">AC suggested that we need to make webinars of good quality that can be used by vet schools/students but was not keen to pay </w:t>
      </w:r>
      <w:proofErr w:type="spellStart"/>
      <w:r w:rsidR="00EA78E8">
        <w:rPr>
          <w:rFonts w:ascii="Arial" w:hAnsi="Arial" w:cs="Arial"/>
        </w:rPr>
        <w:t>Webinarvet</w:t>
      </w:r>
      <w:proofErr w:type="spellEnd"/>
      <w:r w:rsidR="00EA78E8">
        <w:rPr>
          <w:rFonts w:ascii="Arial" w:hAnsi="Arial" w:cs="Arial"/>
        </w:rPr>
        <w:t xml:space="preserve"> £260/webinar.  She suggested exploring options with </w:t>
      </w:r>
      <w:proofErr w:type="spellStart"/>
      <w:r w:rsidR="00EA78E8">
        <w:rPr>
          <w:rFonts w:ascii="Arial" w:hAnsi="Arial" w:cs="Arial"/>
        </w:rPr>
        <w:t>Basestation</w:t>
      </w:r>
      <w:proofErr w:type="spellEnd"/>
      <w:r w:rsidR="00EA78E8">
        <w:rPr>
          <w:rFonts w:ascii="Arial" w:hAnsi="Arial" w:cs="Arial"/>
        </w:rPr>
        <w:t xml:space="preserve"> (website developers) in order to retain ownership of them.  HR noted that SVS received a lot of commission initially from the sale of the 2013/14 webinars (approx. £</w:t>
      </w:r>
      <w:r w:rsidR="00A842C5">
        <w:rPr>
          <w:rFonts w:ascii="Arial" w:hAnsi="Arial" w:cs="Arial"/>
        </w:rPr>
        <w:t>19</w:t>
      </w:r>
      <w:r w:rsidR="00EA78E8">
        <w:rPr>
          <w:rFonts w:ascii="Arial" w:hAnsi="Arial" w:cs="Arial"/>
        </w:rPr>
        <w:t xml:space="preserve">,000).  Now that they are dated </w:t>
      </w:r>
      <w:r w:rsidR="00150F6E">
        <w:rPr>
          <w:rFonts w:ascii="Arial" w:hAnsi="Arial" w:cs="Arial"/>
        </w:rPr>
        <w:t xml:space="preserve">this </w:t>
      </w:r>
      <w:r w:rsidR="00EA78E8">
        <w:rPr>
          <w:rFonts w:ascii="Arial" w:hAnsi="Arial" w:cs="Arial"/>
        </w:rPr>
        <w:t>amounts to around £100</w:t>
      </w:r>
      <w:r w:rsidR="00150F6E">
        <w:rPr>
          <w:rFonts w:ascii="Arial" w:hAnsi="Arial" w:cs="Arial"/>
        </w:rPr>
        <w:t>/year</w:t>
      </w:r>
      <w:r w:rsidR="00A842C5">
        <w:rPr>
          <w:rFonts w:ascii="Arial" w:hAnsi="Arial" w:cs="Arial"/>
        </w:rPr>
        <w:t xml:space="preserve"> (£246.28 in 2018 and £35.31 in 2019)</w:t>
      </w:r>
      <w:r w:rsidR="00EA78E8">
        <w:rPr>
          <w:rFonts w:ascii="Arial" w:hAnsi="Arial" w:cs="Arial"/>
        </w:rPr>
        <w:t>.  NH felt that it was complicated as different potential target audiences include vets in practice and students wanting information to get them through their exams</w:t>
      </w:r>
      <w:r w:rsidR="00150F6E">
        <w:rPr>
          <w:rFonts w:ascii="Arial" w:hAnsi="Arial" w:cs="Arial"/>
        </w:rPr>
        <w:t>,</w:t>
      </w:r>
      <w:r w:rsidR="00EA78E8">
        <w:rPr>
          <w:rFonts w:ascii="Arial" w:hAnsi="Arial" w:cs="Arial"/>
        </w:rPr>
        <w:t xml:space="preserve"> plus a need to attract students into SVS/farm work.  </w:t>
      </w:r>
    </w:p>
    <w:p w14:paraId="7EA67285" w14:textId="046D6DAD" w:rsidR="00944C84" w:rsidRDefault="00944C84" w:rsidP="00944C84">
      <w:pPr>
        <w:spacing w:line="240" w:lineRule="auto"/>
        <w:rPr>
          <w:rFonts w:ascii="Arial" w:hAnsi="Arial" w:cs="Arial"/>
        </w:rPr>
      </w:pPr>
      <w:r w:rsidRPr="00944C84">
        <w:rPr>
          <w:rFonts w:ascii="Arial" w:hAnsi="Arial" w:cs="Arial"/>
          <w:b/>
          <w:bCs/>
        </w:rPr>
        <w:t>f</w:t>
      </w:r>
      <w:r w:rsidR="00B04E77" w:rsidRPr="00944C84">
        <w:rPr>
          <w:rFonts w:ascii="Arial" w:hAnsi="Arial" w:cs="Arial"/>
          <w:b/>
          <w:bCs/>
        </w:rPr>
        <w:t>)</w:t>
      </w:r>
      <w:r w:rsidR="00B04E77">
        <w:rPr>
          <w:rFonts w:ascii="Arial" w:hAnsi="Arial" w:cs="Arial"/>
        </w:rPr>
        <w:t xml:space="preserve"> </w:t>
      </w:r>
      <w:r>
        <w:rPr>
          <w:rFonts w:ascii="Arial" w:hAnsi="Arial" w:cs="Arial"/>
          <w:b/>
          <w:bCs/>
        </w:rPr>
        <w:t>Future conferences</w:t>
      </w:r>
      <w:r w:rsidR="00150F6E">
        <w:rPr>
          <w:rFonts w:ascii="Arial" w:hAnsi="Arial" w:cs="Arial"/>
          <w:b/>
          <w:bCs/>
        </w:rPr>
        <w:t xml:space="preserve"> and SVS finances</w:t>
      </w:r>
      <w:r w:rsidR="007874A7">
        <w:rPr>
          <w:rFonts w:ascii="Arial" w:hAnsi="Arial" w:cs="Arial"/>
          <w:b/>
          <w:bCs/>
        </w:rPr>
        <w:t xml:space="preserve"> –</w:t>
      </w:r>
      <w:r w:rsidR="00EA78E8">
        <w:rPr>
          <w:rFonts w:ascii="Arial" w:hAnsi="Arial" w:cs="Arial"/>
          <w:b/>
          <w:bCs/>
        </w:rPr>
        <w:t xml:space="preserve"> </w:t>
      </w:r>
      <w:r w:rsidR="00EA78E8">
        <w:rPr>
          <w:rFonts w:ascii="Arial" w:hAnsi="Arial" w:cs="Arial"/>
        </w:rPr>
        <w:t xml:space="preserve">AC suggested that there was a need to discuss what makes a good conference (e.g. location, themes) sometime in the near future.  Some make a good profit while others run at a loss.  We need to decide what we want them to deliver.  CPD sessions in the past have been profitable.  NH noted that vet involvement in the sheep pathway may increase the need </w:t>
      </w:r>
      <w:r w:rsidR="00150F6E">
        <w:rPr>
          <w:rFonts w:ascii="Arial" w:hAnsi="Arial" w:cs="Arial"/>
        </w:rPr>
        <w:t>for</w:t>
      </w:r>
      <w:r w:rsidR="00EA78E8">
        <w:rPr>
          <w:rFonts w:ascii="Arial" w:hAnsi="Arial" w:cs="Arial"/>
        </w:rPr>
        <w:t xml:space="preserve"> t</w:t>
      </w:r>
      <w:r w:rsidR="00150F6E">
        <w:rPr>
          <w:rFonts w:ascii="Arial" w:hAnsi="Arial" w:cs="Arial"/>
        </w:rPr>
        <w:t>raining</w:t>
      </w:r>
      <w:r w:rsidR="00EA78E8">
        <w:rPr>
          <w:rFonts w:ascii="Arial" w:hAnsi="Arial" w:cs="Arial"/>
        </w:rPr>
        <w:t>.  Currently membership fees don’t fu</w:t>
      </w:r>
      <w:r w:rsidR="00150F6E">
        <w:rPr>
          <w:rFonts w:ascii="Arial" w:hAnsi="Arial" w:cs="Arial"/>
        </w:rPr>
        <w:t>nd the running of the society.  Originally the research grant was funded using interest on the savings account but this is no longer the case.</w:t>
      </w:r>
    </w:p>
    <w:p w14:paraId="1E051DEF" w14:textId="2498AD38" w:rsidR="00150F6E" w:rsidRPr="00150F6E" w:rsidRDefault="00150F6E" w:rsidP="00944C84">
      <w:pPr>
        <w:spacing w:line="240" w:lineRule="auto"/>
        <w:rPr>
          <w:rFonts w:ascii="Arial" w:hAnsi="Arial" w:cs="Arial"/>
        </w:rPr>
      </w:pPr>
      <w:r>
        <w:rPr>
          <w:rFonts w:ascii="Arial" w:hAnsi="Arial" w:cs="Arial"/>
          <w:b/>
          <w:bCs/>
        </w:rPr>
        <w:t xml:space="preserve">g) BVA policy – </w:t>
      </w:r>
      <w:r>
        <w:rPr>
          <w:rFonts w:ascii="Arial" w:hAnsi="Arial" w:cs="Arial"/>
        </w:rPr>
        <w:t xml:space="preserve">NH advised that documents from the Welfare and slaughter working group and on TB policy were available to read.  </w:t>
      </w:r>
    </w:p>
    <w:p w14:paraId="5416E44A" w14:textId="244838F8" w:rsidR="009A7A0B" w:rsidRDefault="00EB4EF4" w:rsidP="009A7A0B">
      <w:pPr>
        <w:spacing w:line="240" w:lineRule="auto"/>
        <w:rPr>
          <w:rFonts w:ascii="Arial" w:hAnsi="Arial" w:cs="Arial"/>
        </w:rPr>
      </w:pPr>
      <w:r w:rsidRPr="00676285">
        <w:rPr>
          <w:rFonts w:ascii="Arial" w:hAnsi="Arial" w:cs="Arial"/>
          <w:b/>
        </w:rPr>
        <w:t>Date of next meeting</w:t>
      </w:r>
      <w:r>
        <w:rPr>
          <w:rFonts w:ascii="Arial" w:hAnsi="Arial" w:cs="Arial"/>
        </w:rPr>
        <w:t xml:space="preserve"> – </w:t>
      </w:r>
      <w:r w:rsidR="00CB5DD8">
        <w:rPr>
          <w:rFonts w:ascii="Arial" w:hAnsi="Arial" w:cs="Arial"/>
        </w:rPr>
        <w:t>the OGM will be held as a zoom meeting on Monday 22</w:t>
      </w:r>
      <w:r w:rsidR="00CB5DD8" w:rsidRPr="00CB5DD8">
        <w:rPr>
          <w:rFonts w:ascii="Arial" w:hAnsi="Arial" w:cs="Arial"/>
          <w:vertAlign w:val="superscript"/>
        </w:rPr>
        <w:t>nd</w:t>
      </w:r>
      <w:r w:rsidR="00CB5DD8">
        <w:rPr>
          <w:rFonts w:ascii="Arial" w:hAnsi="Arial" w:cs="Arial"/>
        </w:rPr>
        <w:t xml:space="preserve"> June.</w:t>
      </w:r>
      <w:r w:rsidR="00B9567B">
        <w:rPr>
          <w:rFonts w:ascii="Arial" w:hAnsi="Arial" w:cs="Arial"/>
        </w:rPr>
        <w:t xml:space="preserve">  CP </w:t>
      </w:r>
      <w:r w:rsidR="00944C84">
        <w:rPr>
          <w:rFonts w:ascii="Arial" w:hAnsi="Arial" w:cs="Arial"/>
        </w:rPr>
        <w:t>will</w:t>
      </w:r>
      <w:r w:rsidR="00B9567B">
        <w:rPr>
          <w:rFonts w:ascii="Arial" w:hAnsi="Arial" w:cs="Arial"/>
        </w:rPr>
        <w:t xml:space="preserve"> host</w:t>
      </w:r>
      <w:r w:rsidR="00CB5DD8">
        <w:rPr>
          <w:rFonts w:ascii="Arial" w:hAnsi="Arial" w:cs="Arial"/>
        </w:rPr>
        <w:t>.</w:t>
      </w:r>
    </w:p>
    <w:p w14:paraId="0D40CDA4" w14:textId="5F3CA830" w:rsidR="00150F6E" w:rsidRDefault="00076FC2" w:rsidP="00076FC2">
      <w:pPr>
        <w:spacing w:line="240" w:lineRule="auto"/>
        <w:rPr>
          <w:rFonts w:ascii="Arial" w:hAnsi="Arial" w:cs="Arial"/>
        </w:rPr>
      </w:pPr>
      <w:r>
        <w:rPr>
          <w:rFonts w:ascii="Arial" w:hAnsi="Arial" w:cs="Arial"/>
        </w:rPr>
        <w:t xml:space="preserve">There being no further business </w:t>
      </w:r>
      <w:r w:rsidR="00EB4EF4">
        <w:rPr>
          <w:rFonts w:ascii="Arial" w:hAnsi="Arial" w:cs="Arial"/>
        </w:rPr>
        <w:t xml:space="preserve">the meeting was closed at </w:t>
      </w:r>
      <w:r w:rsidR="00DE2AC5">
        <w:rPr>
          <w:rFonts w:ascii="Arial" w:hAnsi="Arial" w:cs="Arial"/>
        </w:rPr>
        <w:t>21</w:t>
      </w:r>
      <w:r w:rsidR="00486F3B">
        <w:rPr>
          <w:rFonts w:ascii="Arial" w:hAnsi="Arial" w:cs="Arial"/>
        </w:rPr>
        <w:t>.</w:t>
      </w:r>
      <w:r w:rsidR="00944C84">
        <w:rPr>
          <w:rFonts w:ascii="Arial" w:hAnsi="Arial" w:cs="Arial"/>
        </w:rPr>
        <w:t>15</w:t>
      </w:r>
    </w:p>
    <w:p w14:paraId="350D2DF4" w14:textId="2AAFFB92" w:rsidR="00150F6E" w:rsidRDefault="00150F6E">
      <w:pPr>
        <w:rPr>
          <w:rFonts w:ascii="Arial" w:hAnsi="Arial" w:cs="Arial"/>
        </w:rPr>
      </w:pPr>
      <w:r>
        <w:rPr>
          <w:rFonts w:ascii="Arial" w:hAnsi="Arial" w:cs="Arial"/>
        </w:rPr>
        <w:t>Action point table on next page.</w:t>
      </w:r>
      <w:r>
        <w:rPr>
          <w:rFonts w:ascii="Arial" w:hAnsi="Arial" w:cs="Arial"/>
        </w:rPr>
        <w:br w:type="page"/>
      </w:r>
    </w:p>
    <w:tbl>
      <w:tblPr>
        <w:tblStyle w:val="TableGrid"/>
        <w:tblW w:w="0" w:type="auto"/>
        <w:tblLook w:val="04A0" w:firstRow="1" w:lastRow="0" w:firstColumn="1" w:lastColumn="0" w:noHBand="0" w:noVBand="1"/>
      </w:tblPr>
      <w:tblGrid>
        <w:gridCol w:w="5834"/>
        <w:gridCol w:w="1829"/>
        <w:gridCol w:w="1353"/>
      </w:tblGrid>
      <w:tr w:rsidR="00DE2AC5" w:rsidRPr="00AF394F" w14:paraId="4B0C51D1" w14:textId="77777777" w:rsidTr="00FB6ED0">
        <w:tc>
          <w:tcPr>
            <w:tcW w:w="5834" w:type="dxa"/>
          </w:tcPr>
          <w:p w14:paraId="62281B3F" w14:textId="77777777" w:rsidR="00DE2AC5" w:rsidRPr="00AF394F" w:rsidRDefault="00DE2AC5" w:rsidP="00FB6ED0">
            <w:pPr>
              <w:rPr>
                <w:rFonts w:ascii="Arial" w:hAnsi="Arial" w:cs="Arial"/>
                <w:b/>
              </w:rPr>
            </w:pPr>
            <w:r w:rsidRPr="00AF394F">
              <w:rPr>
                <w:rFonts w:ascii="Arial" w:hAnsi="Arial" w:cs="Arial"/>
                <w:b/>
              </w:rPr>
              <w:lastRenderedPageBreak/>
              <w:t>Action Point</w:t>
            </w:r>
          </w:p>
        </w:tc>
        <w:tc>
          <w:tcPr>
            <w:tcW w:w="1829" w:type="dxa"/>
          </w:tcPr>
          <w:p w14:paraId="37AA3693" w14:textId="77777777" w:rsidR="00DE2AC5" w:rsidRPr="00AF394F" w:rsidRDefault="00DE2AC5" w:rsidP="00FB6ED0">
            <w:pPr>
              <w:rPr>
                <w:rFonts w:ascii="Arial" w:hAnsi="Arial" w:cs="Arial"/>
                <w:b/>
              </w:rPr>
            </w:pPr>
            <w:r w:rsidRPr="00AF394F">
              <w:rPr>
                <w:rFonts w:ascii="Arial" w:hAnsi="Arial" w:cs="Arial"/>
                <w:b/>
              </w:rPr>
              <w:t>Person Responsible</w:t>
            </w:r>
          </w:p>
        </w:tc>
        <w:tc>
          <w:tcPr>
            <w:tcW w:w="1353" w:type="dxa"/>
          </w:tcPr>
          <w:p w14:paraId="17FC7474" w14:textId="77777777" w:rsidR="00DE2AC5" w:rsidRPr="00AF394F" w:rsidRDefault="00DE2AC5" w:rsidP="00FB6ED0">
            <w:pPr>
              <w:rPr>
                <w:rFonts w:ascii="Arial" w:hAnsi="Arial" w:cs="Arial"/>
                <w:b/>
              </w:rPr>
            </w:pPr>
            <w:r w:rsidRPr="00AF394F">
              <w:rPr>
                <w:rFonts w:ascii="Arial" w:hAnsi="Arial" w:cs="Arial"/>
                <w:b/>
              </w:rPr>
              <w:t>Completed</w:t>
            </w:r>
          </w:p>
        </w:tc>
      </w:tr>
      <w:tr w:rsidR="00B258A6" w:rsidRPr="00AF394F" w14:paraId="729DDF92" w14:textId="77777777" w:rsidTr="00FB6ED0">
        <w:tc>
          <w:tcPr>
            <w:tcW w:w="5834" w:type="dxa"/>
          </w:tcPr>
          <w:p w14:paraId="7AFD4C65" w14:textId="1F6A1608" w:rsidR="00B258A6" w:rsidRPr="00B258A6" w:rsidRDefault="00944C84" w:rsidP="00FB6ED0">
            <w:pPr>
              <w:rPr>
                <w:rFonts w:ascii="Arial" w:hAnsi="Arial" w:cs="Arial"/>
                <w:bCs/>
              </w:rPr>
            </w:pPr>
            <w:r>
              <w:rPr>
                <w:rFonts w:ascii="Arial" w:hAnsi="Arial" w:cs="Arial"/>
                <w:bCs/>
              </w:rPr>
              <w:t>Contact KC and ask that 1 or 2 FAVS reps attend</w:t>
            </w:r>
            <w:r w:rsidR="00150F6E">
              <w:rPr>
                <w:rFonts w:ascii="Arial" w:hAnsi="Arial" w:cs="Arial"/>
                <w:bCs/>
              </w:rPr>
              <w:t xml:space="preserve"> the </w:t>
            </w:r>
            <w:r>
              <w:rPr>
                <w:rFonts w:ascii="Arial" w:hAnsi="Arial" w:cs="Arial"/>
                <w:bCs/>
              </w:rPr>
              <w:t>next committee meeting</w:t>
            </w:r>
          </w:p>
        </w:tc>
        <w:tc>
          <w:tcPr>
            <w:tcW w:w="1829" w:type="dxa"/>
          </w:tcPr>
          <w:p w14:paraId="6268B6A6" w14:textId="37FD86BC" w:rsidR="00B258A6" w:rsidRPr="00B258A6" w:rsidRDefault="00944C84" w:rsidP="00FB6ED0">
            <w:pPr>
              <w:rPr>
                <w:rFonts w:ascii="Arial" w:hAnsi="Arial" w:cs="Arial"/>
                <w:bCs/>
              </w:rPr>
            </w:pPr>
            <w:r>
              <w:rPr>
                <w:rFonts w:ascii="Arial" w:hAnsi="Arial" w:cs="Arial"/>
                <w:bCs/>
              </w:rPr>
              <w:t>AJ</w:t>
            </w:r>
          </w:p>
        </w:tc>
        <w:tc>
          <w:tcPr>
            <w:tcW w:w="1353" w:type="dxa"/>
          </w:tcPr>
          <w:p w14:paraId="6633F729" w14:textId="7848D3B8" w:rsidR="00B258A6" w:rsidRPr="00B258A6" w:rsidRDefault="00B258A6" w:rsidP="00FB6ED0">
            <w:pPr>
              <w:rPr>
                <w:rFonts w:ascii="Arial" w:hAnsi="Arial" w:cs="Arial"/>
                <w:bCs/>
              </w:rPr>
            </w:pPr>
          </w:p>
        </w:tc>
      </w:tr>
      <w:tr w:rsidR="00B258A6" w:rsidRPr="00AF394F" w14:paraId="4183CEE7" w14:textId="77777777" w:rsidTr="00FB6ED0">
        <w:tc>
          <w:tcPr>
            <w:tcW w:w="5834" w:type="dxa"/>
          </w:tcPr>
          <w:p w14:paraId="5FE2D86A" w14:textId="77216B15" w:rsidR="00B258A6" w:rsidRPr="00B258A6" w:rsidRDefault="00944C84" w:rsidP="00FB6ED0">
            <w:pPr>
              <w:rPr>
                <w:rFonts w:ascii="Arial" w:hAnsi="Arial" w:cs="Arial"/>
                <w:bCs/>
              </w:rPr>
            </w:pPr>
            <w:r>
              <w:rPr>
                <w:rFonts w:ascii="Arial" w:hAnsi="Arial" w:cs="Arial"/>
                <w:bCs/>
              </w:rPr>
              <w:t xml:space="preserve">Contact SP regarding providing local </w:t>
            </w:r>
            <w:r w:rsidR="00150F6E">
              <w:rPr>
                <w:rFonts w:ascii="Arial" w:hAnsi="Arial" w:cs="Arial"/>
                <w:bCs/>
              </w:rPr>
              <w:t xml:space="preserve">SVS </w:t>
            </w:r>
            <w:r>
              <w:rPr>
                <w:rFonts w:ascii="Arial" w:hAnsi="Arial" w:cs="Arial"/>
                <w:bCs/>
              </w:rPr>
              <w:t>speakers for AVS farm stream</w:t>
            </w:r>
          </w:p>
        </w:tc>
        <w:tc>
          <w:tcPr>
            <w:tcW w:w="1829" w:type="dxa"/>
          </w:tcPr>
          <w:p w14:paraId="1C954402" w14:textId="1DB68643" w:rsidR="00B258A6" w:rsidRPr="00B258A6" w:rsidRDefault="00944C84" w:rsidP="00FB6ED0">
            <w:pPr>
              <w:rPr>
                <w:rFonts w:ascii="Arial" w:hAnsi="Arial" w:cs="Arial"/>
                <w:bCs/>
              </w:rPr>
            </w:pPr>
            <w:r>
              <w:rPr>
                <w:rFonts w:ascii="Arial" w:hAnsi="Arial" w:cs="Arial"/>
                <w:bCs/>
              </w:rPr>
              <w:t>AJ</w:t>
            </w:r>
          </w:p>
        </w:tc>
        <w:tc>
          <w:tcPr>
            <w:tcW w:w="1353" w:type="dxa"/>
          </w:tcPr>
          <w:p w14:paraId="255ED0FA" w14:textId="77777777" w:rsidR="00B258A6" w:rsidRPr="00AF394F" w:rsidRDefault="00B258A6" w:rsidP="00FB6ED0">
            <w:pPr>
              <w:rPr>
                <w:rFonts w:ascii="Arial" w:hAnsi="Arial" w:cs="Arial"/>
                <w:b/>
              </w:rPr>
            </w:pPr>
          </w:p>
        </w:tc>
      </w:tr>
      <w:tr w:rsidR="00DE2AC5" w14:paraId="002DA6F4" w14:textId="77777777" w:rsidTr="00FB6ED0">
        <w:tc>
          <w:tcPr>
            <w:tcW w:w="5834" w:type="dxa"/>
          </w:tcPr>
          <w:p w14:paraId="32ABAA4D" w14:textId="220F02BE" w:rsidR="00DE2AC5" w:rsidRDefault="00944C84" w:rsidP="00FB6ED0">
            <w:pPr>
              <w:rPr>
                <w:rFonts w:ascii="Arial" w:hAnsi="Arial" w:cs="Arial"/>
              </w:rPr>
            </w:pPr>
            <w:r>
              <w:rPr>
                <w:rFonts w:ascii="Arial" w:hAnsi="Arial" w:cs="Arial"/>
              </w:rPr>
              <w:t>Produce map showing location of sheep vets</w:t>
            </w:r>
          </w:p>
        </w:tc>
        <w:tc>
          <w:tcPr>
            <w:tcW w:w="1829" w:type="dxa"/>
          </w:tcPr>
          <w:p w14:paraId="7EB10A9C" w14:textId="1DD6D492" w:rsidR="00DE2AC5" w:rsidRDefault="00944C84" w:rsidP="00FB6ED0">
            <w:pPr>
              <w:rPr>
                <w:rFonts w:ascii="Arial" w:hAnsi="Arial" w:cs="Arial"/>
              </w:rPr>
            </w:pPr>
            <w:r>
              <w:rPr>
                <w:rFonts w:ascii="Arial" w:hAnsi="Arial" w:cs="Arial"/>
              </w:rPr>
              <w:t>AJ/HR</w:t>
            </w:r>
          </w:p>
        </w:tc>
        <w:tc>
          <w:tcPr>
            <w:tcW w:w="1353" w:type="dxa"/>
          </w:tcPr>
          <w:p w14:paraId="68F0FD2D" w14:textId="186E41CA" w:rsidR="00DE2AC5" w:rsidRDefault="00DE2AC5" w:rsidP="00FB6ED0">
            <w:pPr>
              <w:rPr>
                <w:rFonts w:ascii="Arial" w:hAnsi="Arial" w:cs="Arial"/>
              </w:rPr>
            </w:pPr>
          </w:p>
        </w:tc>
      </w:tr>
      <w:tr w:rsidR="00DE2AC5" w14:paraId="6147DFF9" w14:textId="77777777" w:rsidTr="00FB6ED0">
        <w:tc>
          <w:tcPr>
            <w:tcW w:w="5834" w:type="dxa"/>
          </w:tcPr>
          <w:p w14:paraId="726A9EED" w14:textId="65900AC1" w:rsidR="00DE2AC5" w:rsidRDefault="00944C84" w:rsidP="00FB6ED0">
            <w:pPr>
              <w:rPr>
                <w:rFonts w:ascii="Arial" w:hAnsi="Arial" w:cs="Arial"/>
              </w:rPr>
            </w:pPr>
            <w:r>
              <w:rPr>
                <w:rFonts w:ascii="Arial" w:hAnsi="Arial" w:cs="Arial"/>
              </w:rPr>
              <w:t>Find out how many student members SVS has</w:t>
            </w:r>
          </w:p>
        </w:tc>
        <w:tc>
          <w:tcPr>
            <w:tcW w:w="1829" w:type="dxa"/>
          </w:tcPr>
          <w:p w14:paraId="7F5FE474" w14:textId="3818AD2F" w:rsidR="00DE2AC5" w:rsidRDefault="00944C84" w:rsidP="00FB6ED0">
            <w:pPr>
              <w:rPr>
                <w:rFonts w:ascii="Arial" w:hAnsi="Arial" w:cs="Arial"/>
              </w:rPr>
            </w:pPr>
            <w:r>
              <w:rPr>
                <w:rFonts w:ascii="Arial" w:hAnsi="Arial" w:cs="Arial"/>
              </w:rPr>
              <w:t>HR</w:t>
            </w:r>
          </w:p>
        </w:tc>
        <w:tc>
          <w:tcPr>
            <w:tcW w:w="1353" w:type="dxa"/>
          </w:tcPr>
          <w:p w14:paraId="1CCC3632" w14:textId="15E216EE" w:rsidR="00DE2AC5" w:rsidRDefault="00DE2AC5" w:rsidP="00FB6ED0">
            <w:pPr>
              <w:rPr>
                <w:rFonts w:ascii="Arial" w:hAnsi="Arial" w:cs="Arial"/>
              </w:rPr>
            </w:pPr>
          </w:p>
        </w:tc>
      </w:tr>
      <w:tr w:rsidR="00DE2AC5" w14:paraId="4F3A17B4" w14:textId="77777777" w:rsidTr="00FB6ED0">
        <w:tc>
          <w:tcPr>
            <w:tcW w:w="5834" w:type="dxa"/>
          </w:tcPr>
          <w:p w14:paraId="184212F7" w14:textId="77777777" w:rsidR="00DE2AC5" w:rsidRPr="00873350" w:rsidRDefault="00DE2AC5" w:rsidP="00FB6ED0">
            <w:pPr>
              <w:rPr>
                <w:rFonts w:ascii="Arial" w:hAnsi="Arial" w:cs="Arial"/>
                <w:b/>
              </w:rPr>
            </w:pPr>
            <w:r>
              <w:rPr>
                <w:rFonts w:ascii="Arial" w:hAnsi="Arial" w:cs="Arial"/>
                <w:b/>
              </w:rPr>
              <w:t>General Reminders</w:t>
            </w:r>
          </w:p>
        </w:tc>
        <w:tc>
          <w:tcPr>
            <w:tcW w:w="1829" w:type="dxa"/>
          </w:tcPr>
          <w:p w14:paraId="39DE5DDE" w14:textId="77777777" w:rsidR="00DE2AC5" w:rsidRDefault="00DE2AC5" w:rsidP="00FB6ED0">
            <w:pPr>
              <w:rPr>
                <w:rFonts w:ascii="Arial" w:hAnsi="Arial" w:cs="Arial"/>
              </w:rPr>
            </w:pPr>
          </w:p>
        </w:tc>
        <w:tc>
          <w:tcPr>
            <w:tcW w:w="1353" w:type="dxa"/>
          </w:tcPr>
          <w:p w14:paraId="22C3DE76" w14:textId="77777777" w:rsidR="00DE2AC5" w:rsidRDefault="00DE2AC5" w:rsidP="00FB6ED0">
            <w:pPr>
              <w:rPr>
                <w:rFonts w:ascii="Arial" w:hAnsi="Arial" w:cs="Arial"/>
              </w:rPr>
            </w:pPr>
          </w:p>
        </w:tc>
      </w:tr>
      <w:tr w:rsidR="00DE2AC5" w14:paraId="6DDD1430" w14:textId="77777777" w:rsidTr="00FB6ED0">
        <w:tc>
          <w:tcPr>
            <w:tcW w:w="5834" w:type="dxa"/>
          </w:tcPr>
          <w:p w14:paraId="02AC2F22" w14:textId="77777777" w:rsidR="00DE2AC5" w:rsidRPr="00873350" w:rsidRDefault="00DE2AC5" w:rsidP="00FB6ED0">
            <w:pPr>
              <w:rPr>
                <w:rFonts w:ascii="Arial" w:hAnsi="Arial" w:cs="Arial"/>
              </w:rPr>
            </w:pPr>
            <w:r>
              <w:rPr>
                <w:rFonts w:ascii="Arial" w:hAnsi="Arial" w:cs="Arial"/>
              </w:rPr>
              <w:t>Nominees for awards 2020</w:t>
            </w:r>
          </w:p>
        </w:tc>
        <w:tc>
          <w:tcPr>
            <w:tcW w:w="1829" w:type="dxa"/>
          </w:tcPr>
          <w:p w14:paraId="2298DD8E" w14:textId="77777777" w:rsidR="00DE2AC5" w:rsidRDefault="00DE2AC5" w:rsidP="00FB6ED0">
            <w:pPr>
              <w:rPr>
                <w:rFonts w:ascii="Arial" w:hAnsi="Arial" w:cs="Arial"/>
              </w:rPr>
            </w:pPr>
          </w:p>
        </w:tc>
        <w:tc>
          <w:tcPr>
            <w:tcW w:w="1353" w:type="dxa"/>
          </w:tcPr>
          <w:p w14:paraId="5D785EE3" w14:textId="77777777" w:rsidR="00DE2AC5" w:rsidRDefault="00DE2AC5" w:rsidP="00FB6ED0">
            <w:pPr>
              <w:rPr>
                <w:rFonts w:ascii="Arial" w:hAnsi="Arial" w:cs="Arial"/>
              </w:rPr>
            </w:pPr>
          </w:p>
        </w:tc>
      </w:tr>
      <w:tr w:rsidR="00DE2AC5" w14:paraId="18FF6263" w14:textId="77777777" w:rsidTr="00FB6ED0">
        <w:tc>
          <w:tcPr>
            <w:tcW w:w="5834" w:type="dxa"/>
          </w:tcPr>
          <w:p w14:paraId="555C5A97" w14:textId="77777777" w:rsidR="00DE2AC5" w:rsidRDefault="00DE2AC5" w:rsidP="00FB6ED0">
            <w:pPr>
              <w:rPr>
                <w:rFonts w:ascii="Arial" w:hAnsi="Arial" w:cs="Arial"/>
              </w:rPr>
            </w:pPr>
            <w:r>
              <w:rPr>
                <w:rFonts w:ascii="Arial" w:hAnsi="Arial" w:cs="Arial"/>
              </w:rPr>
              <w:t>New JVP/committee members 2020</w:t>
            </w:r>
          </w:p>
        </w:tc>
        <w:tc>
          <w:tcPr>
            <w:tcW w:w="1829" w:type="dxa"/>
          </w:tcPr>
          <w:p w14:paraId="530C3516" w14:textId="77777777" w:rsidR="00DE2AC5" w:rsidRDefault="00DE2AC5" w:rsidP="00FB6ED0">
            <w:pPr>
              <w:rPr>
                <w:rFonts w:ascii="Arial" w:hAnsi="Arial" w:cs="Arial"/>
              </w:rPr>
            </w:pPr>
          </w:p>
        </w:tc>
        <w:tc>
          <w:tcPr>
            <w:tcW w:w="1353" w:type="dxa"/>
          </w:tcPr>
          <w:p w14:paraId="165D6BDB" w14:textId="77777777" w:rsidR="00DE2AC5" w:rsidRDefault="00DE2AC5" w:rsidP="00FB6ED0">
            <w:pPr>
              <w:rPr>
                <w:rFonts w:ascii="Arial" w:hAnsi="Arial" w:cs="Arial"/>
              </w:rPr>
            </w:pPr>
          </w:p>
        </w:tc>
      </w:tr>
    </w:tbl>
    <w:p w14:paraId="58A723CF" w14:textId="1F15906C" w:rsidR="00DE2AC5" w:rsidRDefault="00DE2AC5" w:rsidP="00076FC2">
      <w:pPr>
        <w:spacing w:line="240" w:lineRule="auto"/>
        <w:rPr>
          <w:rFonts w:ascii="Arial" w:hAnsi="Arial" w:cs="Arial"/>
        </w:rPr>
      </w:pPr>
    </w:p>
    <w:p w14:paraId="2428954A" w14:textId="77777777" w:rsidR="00AF394F" w:rsidRDefault="00AF394F" w:rsidP="00AF394F">
      <w:pPr>
        <w:spacing w:line="240" w:lineRule="auto"/>
        <w:jc w:val="right"/>
        <w:rPr>
          <w:rFonts w:ascii="Arial" w:hAnsi="Arial" w:cs="Arial"/>
        </w:rPr>
      </w:pPr>
      <w:r>
        <w:rPr>
          <w:rFonts w:ascii="Arial" w:hAnsi="Arial" w:cs="Arial"/>
        </w:rPr>
        <w:t>H. Stevenson</w:t>
      </w:r>
    </w:p>
    <w:p w14:paraId="43F3F8B2" w14:textId="77777777" w:rsidR="00AF394F" w:rsidRDefault="00AF394F" w:rsidP="00AF394F">
      <w:pPr>
        <w:spacing w:line="240" w:lineRule="auto"/>
        <w:jc w:val="right"/>
        <w:rPr>
          <w:rFonts w:ascii="Arial" w:hAnsi="Arial" w:cs="Arial"/>
        </w:rPr>
      </w:pPr>
      <w:r>
        <w:rPr>
          <w:rFonts w:ascii="Arial" w:hAnsi="Arial" w:cs="Arial"/>
        </w:rPr>
        <w:t>Hon. Secretary</w:t>
      </w:r>
    </w:p>
    <w:p w14:paraId="63B47843" w14:textId="77777777" w:rsidR="003D2FB3" w:rsidRDefault="003D2FB3" w:rsidP="00E01A13">
      <w:pPr>
        <w:rPr>
          <w:rFonts w:ascii="Arial" w:hAnsi="Arial" w:cs="Arial"/>
          <w:b/>
          <w:u w:val="single"/>
        </w:rPr>
      </w:pPr>
    </w:p>
    <w:sectPr w:rsidR="003D2F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5567"/>
    <w:multiLevelType w:val="hybridMultilevel"/>
    <w:tmpl w:val="CB6C62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E7B9B"/>
    <w:multiLevelType w:val="hybridMultilevel"/>
    <w:tmpl w:val="20D28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180CF6"/>
    <w:multiLevelType w:val="hybridMultilevel"/>
    <w:tmpl w:val="BDEC9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00200"/>
    <w:multiLevelType w:val="hybridMultilevel"/>
    <w:tmpl w:val="05920BBA"/>
    <w:lvl w:ilvl="0" w:tplc="48E008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5628A9"/>
    <w:multiLevelType w:val="hybridMultilevel"/>
    <w:tmpl w:val="6BAADA9A"/>
    <w:lvl w:ilvl="0" w:tplc="55169E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B93326"/>
    <w:multiLevelType w:val="hybridMultilevel"/>
    <w:tmpl w:val="E000F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0A45B4"/>
    <w:multiLevelType w:val="hybridMultilevel"/>
    <w:tmpl w:val="1BA63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E14C23"/>
    <w:multiLevelType w:val="hybridMultilevel"/>
    <w:tmpl w:val="187A7D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156759"/>
    <w:multiLevelType w:val="hybridMultilevel"/>
    <w:tmpl w:val="F9D879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5"/>
  </w:num>
  <w:num w:numId="5">
    <w:abstractNumId w:val="3"/>
  </w:num>
  <w:num w:numId="6">
    <w:abstractNumId w:val="4"/>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52F"/>
    <w:rsid w:val="0007652F"/>
    <w:rsid w:val="00076FC2"/>
    <w:rsid w:val="000839AD"/>
    <w:rsid w:val="000A5417"/>
    <w:rsid w:val="000D1E07"/>
    <w:rsid w:val="000F7966"/>
    <w:rsid w:val="00143972"/>
    <w:rsid w:val="00150F6E"/>
    <w:rsid w:val="001957FC"/>
    <w:rsid w:val="001D46BC"/>
    <w:rsid w:val="001D7924"/>
    <w:rsid w:val="002376D7"/>
    <w:rsid w:val="002E0D4B"/>
    <w:rsid w:val="002E6E02"/>
    <w:rsid w:val="002F3AC5"/>
    <w:rsid w:val="003151AE"/>
    <w:rsid w:val="003251B5"/>
    <w:rsid w:val="00337DA8"/>
    <w:rsid w:val="00396BCB"/>
    <w:rsid w:val="003C7023"/>
    <w:rsid w:val="003D2FB3"/>
    <w:rsid w:val="003D45C6"/>
    <w:rsid w:val="003F3C99"/>
    <w:rsid w:val="004110D5"/>
    <w:rsid w:val="00471D0E"/>
    <w:rsid w:val="0047378F"/>
    <w:rsid w:val="00486F3B"/>
    <w:rsid w:val="0049745E"/>
    <w:rsid w:val="004D7C7B"/>
    <w:rsid w:val="005B05CE"/>
    <w:rsid w:val="005B4725"/>
    <w:rsid w:val="005D0716"/>
    <w:rsid w:val="005D3444"/>
    <w:rsid w:val="005E326B"/>
    <w:rsid w:val="006359E2"/>
    <w:rsid w:val="00666255"/>
    <w:rsid w:val="00674909"/>
    <w:rsid w:val="00676285"/>
    <w:rsid w:val="006C0312"/>
    <w:rsid w:val="006D776E"/>
    <w:rsid w:val="006F00C5"/>
    <w:rsid w:val="006F1A17"/>
    <w:rsid w:val="006F2E3F"/>
    <w:rsid w:val="0071525D"/>
    <w:rsid w:val="00777C08"/>
    <w:rsid w:val="007874A7"/>
    <w:rsid w:val="0079145E"/>
    <w:rsid w:val="007F39A2"/>
    <w:rsid w:val="00817777"/>
    <w:rsid w:val="00873350"/>
    <w:rsid w:val="008C1DCA"/>
    <w:rsid w:val="008C7119"/>
    <w:rsid w:val="0094012C"/>
    <w:rsid w:val="00942FCD"/>
    <w:rsid w:val="00944C84"/>
    <w:rsid w:val="0095530B"/>
    <w:rsid w:val="009A5FE5"/>
    <w:rsid w:val="009A7A0B"/>
    <w:rsid w:val="009B6F94"/>
    <w:rsid w:val="009E6236"/>
    <w:rsid w:val="00A12670"/>
    <w:rsid w:val="00A43967"/>
    <w:rsid w:val="00A504D3"/>
    <w:rsid w:val="00A842C5"/>
    <w:rsid w:val="00A9040A"/>
    <w:rsid w:val="00AF394F"/>
    <w:rsid w:val="00B00C89"/>
    <w:rsid w:val="00B04E77"/>
    <w:rsid w:val="00B054EA"/>
    <w:rsid w:val="00B15B83"/>
    <w:rsid w:val="00B17818"/>
    <w:rsid w:val="00B258A6"/>
    <w:rsid w:val="00B513B4"/>
    <w:rsid w:val="00B9567B"/>
    <w:rsid w:val="00CB5DD8"/>
    <w:rsid w:val="00CB6A43"/>
    <w:rsid w:val="00D041E6"/>
    <w:rsid w:val="00D16BB7"/>
    <w:rsid w:val="00D57CA3"/>
    <w:rsid w:val="00DC3B25"/>
    <w:rsid w:val="00DD3023"/>
    <w:rsid w:val="00DE2AC5"/>
    <w:rsid w:val="00DE5676"/>
    <w:rsid w:val="00E01A13"/>
    <w:rsid w:val="00E04387"/>
    <w:rsid w:val="00E327CC"/>
    <w:rsid w:val="00E4754E"/>
    <w:rsid w:val="00E744C9"/>
    <w:rsid w:val="00E76DE4"/>
    <w:rsid w:val="00EA78E8"/>
    <w:rsid w:val="00EB4EF4"/>
    <w:rsid w:val="00EB7FD8"/>
    <w:rsid w:val="00EC3BBB"/>
    <w:rsid w:val="00F30774"/>
    <w:rsid w:val="00F46CC2"/>
    <w:rsid w:val="00F46CE2"/>
    <w:rsid w:val="00F56353"/>
    <w:rsid w:val="00F7206C"/>
    <w:rsid w:val="00FD0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BE8C1"/>
  <w15:docId w15:val="{EEA0B439-A1A6-4687-BC3B-734A0D5A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53FA2-722E-4E65-93E3-E7B4C199A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Stevenson</dc:creator>
  <cp:lastModifiedBy>Heather Stevenson</cp:lastModifiedBy>
  <cp:revision>8</cp:revision>
  <cp:lastPrinted>2018-05-20T21:31:00Z</cp:lastPrinted>
  <dcterms:created xsi:type="dcterms:W3CDTF">2020-03-31T12:17:00Z</dcterms:created>
  <dcterms:modified xsi:type="dcterms:W3CDTF">2020-06-15T16:01:00Z</dcterms:modified>
</cp:coreProperties>
</file>